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10" w:rsidRPr="000817C9" w:rsidRDefault="00D00510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ПАСПОРТ</w:t>
      </w:r>
    </w:p>
    <w:p w:rsidR="00D00510" w:rsidRPr="000817C9" w:rsidRDefault="00D00510" w:rsidP="00D24411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школьного методиче</w:t>
      </w:r>
      <w:r w:rsidR="001150B8" w:rsidRPr="000817C9">
        <w:rPr>
          <w:rFonts w:cs="Times New Roman"/>
          <w:b/>
          <w:sz w:val="24"/>
          <w:szCs w:val="24"/>
        </w:rPr>
        <w:t>ского объединения естественно</w:t>
      </w:r>
      <w:r w:rsidRPr="000817C9">
        <w:rPr>
          <w:rFonts w:cs="Times New Roman"/>
          <w:b/>
          <w:sz w:val="24"/>
          <w:szCs w:val="24"/>
        </w:rPr>
        <w:t>научного</w:t>
      </w:r>
      <w:r w:rsidR="00F65653">
        <w:rPr>
          <w:rFonts w:cs="Times New Roman"/>
          <w:b/>
          <w:sz w:val="24"/>
          <w:szCs w:val="24"/>
        </w:rPr>
        <w:t xml:space="preserve"> и эстетического</w:t>
      </w:r>
      <w:r w:rsidRPr="000817C9">
        <w:rPr>
          <w:rFonts w:cs="Times New Roman"/>
          <w:b/>
          <w:sz w:val="24"/>
          <w:szCs w:val="24"/>
        </w:rPr>
        <w:t xml:space="preserve"> цикла</w:t>
      </w:r>
    </w:p>
    <w:p w:rsidR="00C33250" w:rsidRDefault="00C33250" w:rsidP="00C33250">
      <w:pPr>
        <w:suppressAutoHyphens/>
        <w:spacing w:line="100" w:lineRule="atLeast"/>
        <w:ind w:left="624" w:firstLine="737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:rsidR="003C213A" w:rsidRDefault="003C213A" w:rsidP="003C213A">
      <w:pPr>
        <w:spacing w:after="160" w:line="259" w:lineRule="auto"/>
        <w:ind w:firstLine="0"/>
        <w:jc w:val="left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Тема: </w:t>
      </w:r>
      <w:r w:rsidRPr="003C213A">
        <w:rPr>
          <w:rFonts w:eastAsia="Times New Roman" w:cs="Times New Roman"/>
          <w:bCs/>
          <w:iCs/>
          <w:color w:val="00000A"/>
          <w:sz w:val="24"/>
          <w:szCs w:val="24"/>
          <w:lang w:eastAsia="ru-RU"/>
        </w:rPr>
        <w:t>«</w:t>
      </w:r>
      <w:r w:rsidRPr="003C213A">
        <w:rPr>
          <w:rFonts w:eastAsia="Times New Roman" w:cs="Times New Roman"/>
          <w:bCs/>
          <w:color w:val="00000A"/>
          <w:sz w:val="24"/>
          <w:szCs w:val="24"/>
          <w:lang w:eastAsia="ru-RU"/>
        </w:rPr>
        <w:t xml:space="preserve">Совершенствование качества образования и профессиональной компетенции педагогов в условиях реализации </w:t>
      </w:r>
      <w:r w:rsidR="0044406C">
        <w:rPr>
          <w:rFonts w:eastAsia="Times New Roman" w:cs="Times New Roman"/>
          <w:bCs/>
          <w:color w:val="00000A"/>
          <w:sz w:val="24"/>
          <w:szCs w:val="24"/>
          <w:lang w:eastAsia="ru-RU"/>
        </w:rPr>
        <w:t xml:space="preserve">обновленных </w:t>
      </w:r>
      <w:r w:rsidRPr="003C213A">
        <w:rPr>
          <w:rFonts w:eastAsia="Times New Roman" w:cs="Times New Roman"/>
          <w:bCs/>
          <w:color w:val="00000A"/>
          <w:sz w:val="24"/>
          <w:szCs w:val="24"/>
          <w:lang w:eastAsia="ru-RU"/>
        </w:rPr>
        <w:t>ФГОС</w:t>
      </w:r>
      <w:r w:rsidRPr="003C213A">
        <w:rPr>
          <w:rFonts w:eastAsia="Times New Roman" w:cs="Times New Roman"/>
          <w:bCs/>
          <w:iCs/>
          <w:color w:val="00000A"/>
          <w:sz w:val="24"/>
          <w:szCs w:val="24"/>
          <w:lang w:eastAsia="ru-RU"/>
        </w:rPr>
        <w:t xml:space="preserve">»               </w:t>
      </w:r>
    </w:p>
    <w:p w:rsidR="003C213A" w:rsidRPr="0044406C" w:rsidRDefault="003C213A" w:rsidP="0044406C">
      <w:pPr>
        <w:shd w:val="clear" w:color="auto" w:fill="FFFFFF"/>
        <w:ind w:right="5"/>
        <w:rPr>
          <w:rFonts w:ascii="Arial" w:eastAsia="Times New Roman" w:hAnsi="Arial" w:cs="Arial"/>
          <w:color w:val="181818"/>
        </w:rPr>
      </w:pPr>
      <w:r w:rsidRPr="003C213A">
        <w:rPr>
          <w:rFonts w:eastAsia="Times New Roman" w:cs="Times New Roman"/>
          <w:b/>
          <w:color w:val="00000A"/>
          <w:sz w:val="22"/>
          <w:lang w:eastAsia="ru-RU"/>
        </w:rPr>
        <w:t>Цель</w:t>
      </w:r>
      <w:r w:rsidR="0044406C" w:rsidRPr="0044406C">
        <w:rPr>
          <w:rFonts w:eastAsia="Times New Roman" w:cs="Times New Roman"/>
          <w:color w:val="181818"/>
          <w:sz w:val="24"/>
          <w:szCs w:val="24"/>
          <w:u w:val="single"/>
        </w:rPr>
        <w:t xml:space="preserve"> </w:t>
      </w:r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>реализация современных технологий обучения на уроке через вовлечение</w:t>
      </w:r>
      <w:r w:rsidR="0044406C" w:rsidRPr="00327809">
        <w:rPr>
          <w:rFonts w:eastAsia="Times New Roman" w:cs="Times New Roman"/>
          <w:b/>
          <w:bCs/>
          <w:color w:val="181818"/>
          <w:sz w:val="24"/>
          <w:szCs w:val="24"/>
          <w:u w:val="single"/>
        </w:rPr>
        <w:t> </w:t>
      </w:r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 xml:space="preserve">учителей в инновационные процессы обучения и создание условий для перехода </w:t>
      </w:r>
      <w:proofErr w:type="gramStart"/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>на</w:t>
      </w:r>
      <w:proofErr w:type="gramEnd"/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 xml:space="preserve"> обновленные  ФГОС.</w:t>
      </w:r>
      <w:r w:rsidR="0044406C" w:rsidRPr="00327809">
        <w:rPr>
          <w:rFonts w:eastAsia="Times New Roman" w:cs="Times New Roman"/>
          <w:color w:val="181818"/>
          <w:sz w:val="24"/>
          <w:szCs w:val="24"/>
        </w:rPr>
        <w:t xml:space="preserve">  </w:t>
      </w:r>
      <w:r w:rsidR="0044406C" w:rsidRPr="00327809">
        <w:rPr>
          <w:rFonts w:eastAsia="Calibri" w:cs="Times New Roman"/>
          <w:sz w:val="24"/>
          <w:szCs w:val="24"/>
        </w:rPr>
        <w:t xml:space="preserve">Создание  условий для совершенствования педагогического мастерства, обеспечение роста профессиональной компетентности педагогов в улучшении качества обучения и </w:t>
      </w:r>
      <w:proofErr w:type="gramStart"/>
      <w:r w:rsidR="0044406C" w:rsidRPr="00327809">
        <w:rPr>
          <w:rFonts w:eastAsia="Calibri" w:cs="Times New Roman"/>
          <w:sz w:val="24"/>
          <w:szCs w:val="24"/>
        </w:rPr>
        <w:t>воспитания</w:t>
      </w:r>
      <w:proofErr w:type="gramEnd"/>
      <w:r w:rsidR="0044406C" w:rsidRPr="00327809">
        <w:rPr>
          <w:rFonts w:eastAsia="Calibri" w:cs="Times New Roman"/>
          <w:sz w:val="24"/>
          <w:szCs w:val="24"/>
        </w:rPr>
        <w:t xml:space="preserve"> обучающихся в соответствии с направлениями федеральной, региональной и муниципальной политики в области образования</w:t>
      </w:r>
      <w:r w:rsidR="0044406C">
        <w:rPr>
          <w:rFonts w:eastAsia="Calibri"/>
          <w:szCs w:val="28"/>
        </w:rPr>
        <w:t>.</w:t>
      </w:r>
    </w:p>
    <w:p w:rsidR="003C213A" w:rsidRPr="003C213A" w:rsidRDefault="003C213A" w:rsidP="003C213A">
      <w:pPr>
        <w:spacing w:line="240" w:lineRule="auto"/>
        <w:ind w:firstLine="0"/>
        <w:jc w:val="left"/>
        <w:rPr>
          <w:rFonts w:eastAsia="Calibri" w:cs="Times New Roman"/>
          <w:b/>
          <w:iCs/>
          <w:color w:val="00000A"/>
          <w:sz w:val="22"/>
        </w:rPr>
      </w:pPr>
      <w:r w:rsidRPr="003C213A">
        <w:rPr>
          <w:rFonts w:eastAsia="Calibri" w:cs="Times New Roman"/>
          <w:b/>
          <w:iCs/>
          <w:color w:val="00000A"/>
          <w:sz w:val="22"/>
        </w:rPr>
        <w:t>Основные задачи деятельности МО:</w:t>
      </w:r>
    </w:p>
    <w:p w:rsidR="003C213A" w:rsidRPr="003C213A" w:rsidRDefault="003C213A" w:rsidP="003C213A">
      <w:pPr>
        <w:spacing w:line="240" w:lineRule="auto"/>
        <w:ind w:firstLine="0"/>
        <w:jc w:val="left"/>
        <w:rPr>
          <w:rFonts w:eastAsia="Times New Roman" w:cs="Times New Roman"/>
          <w:color w:val="00000A"/>
          <w:sz w:val="22"/>
          <w:lang w:eastAsia="ru-RU"/>
        </w:rPr>
      </w:pPr>
    </w:p>
    <w:p w:rsidR="003C213A" w:rsidRPr="003C213A" w:rsidRDefault="003C213A" w:rsidP="003C213A">
      <w:pPr>
        <w:numPr>
          <w:ilvl w:val="0"/>
          <w:numId w:val="16"/>
        </w:numPr>
        <w:spacing w:after="160" w:line="240" w:lineRule="auto"/>
        <w:jc w:val="left"/>
        <w:rPr>
          <w:rFonts w:eastAsia="Calibri" w:cs="Times New Roman"/>
          <w:color w:val="00000A"/>
          <w:sz w:val="22"/>
        </w:rPr>
      </w:pPr>
      <w:r w:rsidRPr="003C213A">
        <w:rPr>
          <w:rFonts w:eastAsia="Calibri" w:cs="Times New Roman"/>
          <w:color w:val="00000A"/>
          <w:sz w:val="22"/>
        </w:rPr>
        <w:t>продолжить работу по совершенствованию педагогического мастерства учителей по овладению новыми образовательными технологиями;</w:t>
      </w:r>
    </w:p>
    <w:p w:rsidR="003C213A" w:rsidRPr="003C213A" w:rsidRDefault="003C213A" w:rsidP="003C213A">
      <w:pPr>
        <w:numPr>
          <w:ilvl w:val="0"/>
          <w:numId w:val="16"/>
        </w:numPr>
        <w:spacing w:after="160" w:line="240" w:lineRule="auto"/>
        <w:jc w:val="left"/>
        <w:rPr>
          <w:rFonts w:eastAsia="Calibri" w:cs="Times New Roman"/>
          <w:color w:val="00000A"/>
          <w:spacing w:val="-2"/>
          <w:sz w:val="22"/>
        </w:rPr>
      </w:pPr>
      <w:r w:rsidRPr="003C213A">
        <w:rPr>
          <w:rFonts w:eastAsia="Calibri" w:cs="Times New Roman"/>
          <w:color w:val="00000A"/>
          <w:sz w:val="22"/>
        </w:rPr>
        <w:t xml:space="preserve">особое внимание уделить вопросам работы с </w:t>
      </w:r>
      <w:proofErr w:type="gramStart"/>
      <w:r w:rsidRPr="003C213A">
        <w:rPr>
          <w:rFonts w:eastAsia="Calibri" w:cs="Times New Roman"/>
          <w:color w:val="00000A"/>
          <w:sz w:val="22"/>
        </w:rPr>
        <w:t>одаренными</w:t>
      </w:r>
      <w:proofErr w:type="gramEnd"/>
      <w:r w:rsidRPr="003C213A">
        <w:rPr>
          <w:rFonts w:eastAsia="Calibri" w:cs="Times New Roman"/>
          <w:color w:val="00000A"/>
          <w:sz w:val="22"/>
        </w:rPr>
        <w:t xml:space="preserve"> и высокомотивированными обучающимися, планированию участия в научно-практических конференциях</w:t>
      </w:r>
      <w:r w:rsidRPr="003C213A">
        <w:rPr>
          <w:rFonts w:eastAsia="Calibri" w:cs="Times New Roman"/>
          <w:color w:val="00000A"/>
          <w:spacing w:val="-1"/>
          <w:sz w:val="22"/>
        </w:rPr>
        <w:t>, олимпиадах и т.д.;</w:t>
      </w:r>
    </w:p>
    <w:p w:rsidR="003C213A" w:rsidRPr="003C213A" w:rsidRDefault="003C213A" w:rsidP="003C213A">
      <w:pPr>
        <w:numPr>
          <w:ilvl w:val="0"/>
          <w:numId w:val="16"/>
        </w:numPr>
        <w:spacing w:after="200" w:line="276" w:lineRule="auto"/>
        <w:contextualSpacing/>
        <w:jc w:val="left"/>
        <w:rPr>
          <w:rFonts w:eastAsia="Calibri" w:cs="Times New Roman"/>
          <w:spacing w:val="-1"/>
          <w:sz w:val="22"/>
        </w:rPr>
      </w:pPr>
      <w:r w:rsidRPr="003C213A">
        <w:rPr>
          <w:rFonts w:eastAsia="Calibri" w:cs="Times New Roman"/>
          <w:sz w:val="22"/>
        </w:rPr>
        <w:t xml:space="preserve">активизировать участие педагогов в реализации приоритетных направлений развития школы, </w:t>
      </w:r>
      <w:r w:rsidRPr="003C213A">
        <w:rPr>
          <w:rFonts w:eastAsia="Calibri" w:cs="Times New Roman"/>
          <w:spacing w:val="-1"/>
          <w:sz w:val="22"/>
        </w:rPr>
        <w:t xml:space="preserve">мотивировать коллег к участию в мастер-классах, семинарах, конференциях, </w:t>
      </w:r>
      <w:proofErr w:type="spellStart"/>
      <w:proofErr w:type="gramStart"/>
      <w:r w:rsidRPr="003C213A">
        <w:rPr>
          <w:rFonts w:eastAsia="Calibri" w:cs="Times New Roman"/>
          <w:spacing w:val="-1"/>
          <w:sz w:val="22"/>
        </w:rPr>
        <w:t>Интернет-проектах</w:t>
      </w:r>
      <w:proofErr w:type="spellEnd"/>
      <w:proofErr w:type="gramEnd"/>
      <w:r w:rsidRPr="003C213A">
        <w:rPr>
          <w:rFonts w:eastAsia="Calibri" w:cs="Times New Roman"/>
          <w:spacing w:val="-1"/>
          <w:sz w:val="22"/>
        </w:rPr>
        <w:t>, а также профессиональных конкурсах;</w:t>
      </w:r>
    </w:p>
    <w:p w:rsidR="003C213A" w:rsidRPr="003C213A" w:rsidRDefault="003C213A" w:rsidP="003C213A">
      <w:pPr>
        <w:numPr>
          <w:ilvl w:val="0"/>
          <w:numId w:val="16"/>
        </w:numPr>
        <w:spacing w:after="160" w:line="240" w:lineRule="auto"/>
        <w:jc w:val="left"/>
        <w:rPr>
          <w:rFonts w:eastAsia="Calibri" w:cs="Times New Roman"/>
          <w:color w:val="00000A"/>
          <w:sz w:val="22"/>
        </w:rPr>
      </w:pPr>
      <w:r w:rsidRPr="003C213A">
        <w:rPr>
          <w:rFonts w:eastAsia="Calibri" w:cs="Times New Roman"/>
          <w:color w:val="00000A"/>
          <w:sz w:val="22"/>
        </w:rPr>
        <w:t>продумать и спланировать направления методической работы с использованием дистанционных образовательных технологий;</w:t>
      </w:r>
    </w:p>
    <w:p w:rsidR="003C213A" w:rsidRPr="003C213A" w:rsidRDefault="003C213A" w:rsidP="003C213A">
      <w:pPr>
        <w:numPr>
          <w:ilvl w:val="0"/>
          <w:numId w:val="16"/>
        </w:numPr>
        <w:spacing w:after="200" w:line="276" w:lineRule="auto"/>
        <w:contextualSpacing/>
        <w:jc w:val="left"/>
        <w:rPr>
          <w:rFonts w:eastAsia="Calibri" w:cs="Times New Roman"/>
          <w:iCs/>
          <w:color w:val="00000A"/>
          <w:sz w:val="22"/>
        </w:rPr>
      </w:pPr>
      <w:r w:rsidRPr="003C213A">
        <w:rPr>
          <w:rFonts w:eastAsia="Calibri" w:cs="Times New Roman"/>
          <w:iCs/>
          <w:color w:val="00000A"/>
          <w:sz w:val="22"/>
        </w:rPr>
        <w:t>продолжить развитие профессиональной компетентности педагога в условиях реализации ФГОС, профессионального стандарта «Педагог»;</w:t>
      </w:r>
    </w:p>
    <w:p w:rsidR="003C213A" w:rsidRDefault="003C213A" w:rsidP="003C213A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eastAsia="Calibri" w:cs="Times New Roman"/>
          <w:iCs/>
          <w:color w:val="00000A"/>
          <w:sz w:val="22"/>
        </w:rPr>
      </w:pPr>
      <w:r w:rsidRPr="003C213A">
        <w:rPr>
          <w:rFonts w:eastAsia="Calibri" w:cs="Times New Roman"/>
          <w:iCs/>
          <w:color w:val="00000A"/>
          <w:sz w:val="22"/>
        </w:rPr>
        <w:t>осуществлять целенаправленную подготовку учащихся к ВПР, ОГЭ и ЕГЭ.</w:t>
      </w:r>
    </w:p>
    <w:p w:rsidR="0044406C" w:rsidRPr="00327809" w:rsidRDefault="0044406C" w:rsidP="0044406C">
      <w:pPr>
        <w:pStyle w:val="a6"/>
        <w:numPr>
          <w:ilvl w:val="0"/>
          <w:numId w:val="15"/>
        </w:numPr>
        <w:tabs>
          <w:tab w:val="clear" w:pos="720"/>
          <w:tab w:val="left" w:pos="706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809">
        <w:rPr>
          <w:rFonts w:ascii="Times New Roman" w:eastAsia="Calibri" w:hAnsi="Times New Roman" w:cs="Times New Roman"/>
          <w:sz w:val="24"/>
          <w:szCs w:val="24"/>
        </w:rPr>
        <w:t xml:space="preserve">Создание и организация работы творческих групп и объединений учителей в рамках работы по инновационной деятельности школы </w:t>
      </w:r>
    </w:p>
    <w:p w:rsidR="0044406C" w:rsidRPr="00327809" w:rsidRDefault="0044406C" w:rsidP="0044406C">
      <w:pPr>
        <w:pStyle w:val="a6"/>
        <w:numPr>
          <w:ilvl w:val="0"/>
          <w:numId w:val="15"/>
        </w:numPr>
        <w:tabs>
          <w:tab w:val="clear" w:pos="720"/>
          <w:tab w:val="left" w:pos="706"/>
        </w:tabs>
        <w:spacing w:after="0" w:line="27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809">
        <w:rPr>
          <w:rFonts w:ascii="Times New Roman" w:eastAsia="Calibri" w:hAnsi="Times New Roman" w:cs="Times New Roman"/>
          <w:b/>
          <w:sz w:val="24"/>
          <w:szCs w:val="24"/>
        </w:rPr>
        <w:t>Оказание методической помощи педагогическим работникам в вопросах реализации обновленных ФГОС</w:t>
      </w:r>
    </w:p>
    <w:p w:rsidR="0044406C" w:rsidRPr="00E16AC1" w:rsidRDefault="0044406C" w:rsidP="0044406C">
      <w:pPr>
        <w:pStyle w:val="a6"/>
        <w:numPr>
          <w:ilvl w:val="0"/>
          <w:numId w:val="15"/>
        </w:numPr>
        <w:tabs>
          <w:tab w:val="clear" w:pos="720"/>
          <w:tab w:val="left" w:pos="706"/>
        </w:tabs>
        <w:spacing w:after="0" w:line="273" w:lineRule="auto"/>
        <w:jc w:val="both"/>
        <w:rPr>
          <w:rFonts w:eastAsia="Times New Roman"/>
          <w:b/>
          <w:sz w:val="28"/>
          <w:szCs w:val="28"/>
        </w:rPr>
      </w:pPr>
      <w:r w:rsidRPr="00327809">
        <w:rPr>
          <w:rFonts w:ascii="Times New Roman" w:eastAsia="Calibri" w:hAnsi="Times New Roman" w:cs="Times New Roman"/>
          <w:b/>
          <w:sz w:val="24"/>
          <w:szCs w:val="24"/>
        </w:rPr>
        <w:t>Работа методических групп по формированию функциональной грамотности</w:t>
      </w:r>
    </w:p>
    <w:p w:rsidR="0044406C" w:rsidRPr="003C213A" w:rsidRDefault="0044406C" w:rsidP="0044406C">
      <w:pPr>
        <w:spacing w:after="200" w:line="276" w:lineRule="auto"/>
        <w:ind w:firstLine="0"/>
        <w:contextualSpacing/>
        <w:jc w:val="left"/>
        <w:rPr>
          <w:rFonts w:eastAsia="Calibri" w:cs="Times New Roman"/>
          <w:iCs/>
          <w:color w:val="00000A"/>
          <w:sz w:val="22"/>
        </w:rPr>
      </w:pPr>
    </w:p>
    <w:p w:rsidR="008E5BC3" w:rsidRPr="000817C9" w:rsidRDefault="008E5BC3" w:rsidP="008E5BC3">
      <w:pPr>
        <w:tabs>
          <w:tab w:val="left" w:pos="2145"/>
        </w:tabs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E5BC3" w:rsidRPr="000817C9" w:rsidRDefault="008E5BC3" w:rsidP="008E5BC3">
      <w:pPr>
        <w:tabs>
          <w:tab w:val="left" w:pos="930"/>
        </w:tabs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E5BC3" w:rsidRPr="000817C9" w:rsidRDefault="008E5BC3" w:rsidP="008E5BC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00510" w:rsidRPr="000817C9" w:rsidRDefault="00D00510" w:rsidP="0044406C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D00510" w:rsidRDefault="00D00510" w:rsidP="001B3E75">
      <w:pPr>
        <w:shd w:val="clear" w:color="auto" w:fill="FFFFFF" w:themeFill="background1"/>
        <w:ind w:firstLine="0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Руководитель ШМО</w:t>
      </w:r>
    </w:p>
    <w:p w:rsidR="0044406C" w:rsidRPr="00B51ACF" w:rsidRDefault="0044406C" w:rsidP="00B51ACF">
      <w:pPr>
        <w:shd w:val="clear" w:color="auto" w:fill="FFFFFF" w:themeFill="background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B51ACF">
        <w:rPr>
          <w:rFonts w:cs="Times New Roman"/>
          <w:sz w:val="24"/>
          <w:szCs w:val="24"/>
        </w:rPr>
        <w:t xml:space="preserve">Титова Елена Васильевна, учитель биологии, высшая категория, </w:t>
      </w:r>
      <w:hyperlink r:id="rId5" w:history="1">
        <w:r w:rsidRPr="00B51ACF">
          <w:rPr>
            <w:rStyle w:val="a4"/>
            <w:rFonts w:cs="Times New Roman"/>
            <w:sz w:val="24"/>
            <w:szCs w:val="24"/>
            <w:lang w:val="en-US"/>
          </w:rPr>
          <w:t>shcrab</w:t>
        </w:r>
        <w:r w:rsidRPr="00B51ACF">
          <w:rPr>
            <w:rStyle w:val="a4"/>
            <w:rFonts w:cs="Times New Roman"/>
            <w:sz w:val="24"/>
            <w:szCs w:val="24"/>
          </w:rPr>
          <w:t>@</w:t>
        </w:r>
        <w:r w:rsidRPr="00B51ACF">
          <w:rPr>
            <w:rStyle w:val="a4"/>
            <w:rFonts w:cs="Times New Roman"/>
            <w:sz w:val="24"/>
            <w:szCs w:val="24"/>
            <w:lang w:val="en-US"/>
          </w:rPr>
          <w:t>bk</w:t>
        </w:r>
        <w:r w:rsidRPr="00B51ACF">
          <w:rPr>
            <w:rStyle w:val="a4"/>
            <w:rFonts w:cs="Times New Roman"/>
            <w:sz w:val="24"/>
            <w:szCs w:val="24"/>
          </w:rPr>
          <w:t>.</w:t>
        </w:r>
        <w:r w:rsidRPr="00B51ACF">
          <w:rPr>
            <w:rStyle w:val="a4"/>
            <w:rFonts w:cs="Times New Roman"/>
            <w:sz w:val="24"/>
            <w:szCs w:val="24"/>
            <w:lang w:val="en-US"/>
          </w:rPr>
          <w:t>ru</w:t>
        </w:r>
      </w:hyperlink>
      <w:r w:rsidRPr="00B51ACF">
        <w:rPr>
          <w:rFonts w:cs="Times New Roman"/>
          <w:sz w:val="24"/>
          <w:szCs w:val="24"/>
        </w:rPr>
        <w:t xml:space="preserve">, «Почетный работник воспитания и просвещения Российской Федерации», приказ </w:t>
      </w:r>
      <w:proofErr w:type="spellStart"/>
      <w:r w:rsidR="0015441F">
        <w:rPr>
          <w:rFonts w:cs="Times New Roman"/>
          <w:sz w:val="24"/>
          <w:szCs w:val="24"/>
        </w:rPr>
        <w:t>Минпросвещ</w:t>
      </w:r>
      <w:r w:rsidRPr="00B51ACF">
        <w:rPr>
          <w:rFonts w:cs="Times New Roman"/>
          <w:sz w:val="24"/>
          <w:szCs w:val="24"/>
        </w:rPr>
        <w:t>ения</w:t>
      </w:r>
      <w:proofErr w:type="spellEnd"/>
      <w:r w:rsidRPr="00B51ACF">
        <w:rPr>
          <w:rFonts w:cs="Times New Roman"/>
          <w:sz w:val="24"/>
          <w:szCs w:val="24"/>
        </w:rPr>
        <w:t xml:space="preserve"> России от 19</w:t>
      </w:r>
      <w:r w:rsidR="00B51ACF">
        <w:rPr>
          <w:rFonts w:cs="Times New Roman"/>
          <w:sz w:val="24"/>
          <w:szCs w:val="24"/>
        </w:rPr>
        <w:t xml:space="preserve"> мая 2021 года № 144/н. Ч</w:t>
      </w:r>
      <w:r w:rsidRPr="00B51ACF">
        <w:rPr>
          <w:rFonts w:cs="Times New Roman"/>
          <w:sz w:val="24"/>
          <w:szCs w:val="24"/>
        </w:rPr>
        <w:t>лен жюри муниципального этапа ВОШ по биологии</w:t>
      </w:r>
      <w:r w:rsidR="00B51ACF" w:rsidRPr="00B51ACF">
        <w:rPr>
          <w:rFonts w:cs="Times New Roman"/>
          <w:sz w:val="24"/>
          <w:szCs w:val="24"/>
        </w:rPr>
        <w:t xml:space="preserve">. Финалист международного конкурса педагогического мастерства «Педагог года 2022». Ежегодно учащиеся становятся победителями и призерами МЭ ВОШ по биологии и экологии. Победитель ПНПО в 2018 году. Общественный эксперт отделения естественнонаучных дисциплин краевого </w:t>
      </w:r>
      <w:proofErr w:type="spellStart"/>
      <w:proofErr w:type="gramStart"/>
      <w:r w:rsidR="00B51ACF" w:rsidRPr="00B51ACF">
        <w:rPr>
          <w:rFonts w:cs="Times New Roman"/>
          <w:sz w:val="24"/>
          <w:szCs w:val="24"/>
        </w:rPr>
        <w:t>учебно</w:t>
      </w:r>
      <w:proofErr w:type="spellEnd"/>
      <w:r w:rsidR="00B51ACF" w:rsidRPr="00B51ACF">
        <w:rPr>
          <w:rFonts w:cs="Times New Roman"/>
          <w:sz w:val="24"/>
          <w:szCs w:val="24"/>
        </w:rPr>
        <w:t>- методического</w:t>
      </w:r>
      <w:proofErr w:type="gramEnd"/>
      <w:r w:rsidR="00B51ACF" w:rsidRPr="00B51ACF">
        <w:rPr>
          <w:rFonts w:cs="Times New Roman"/>
          <w:sz w:val="24"/>
          <w:szCs w:val="24"/>
        </w:rPr>
        <w:t xml:space="preserve"> объединения</w:t>
      </w:r>
      <w:r w:rsidR="00F65653">
        <w:rPr>
          <w:rFonts w:cs="Times New Roman"/>
          <w:sz w:val="24"/>
          <w:szCs w:val="24"/>
        </w:rPr>
        <w:t>.</w:t>
      </w:r>
    </w:p>
    <w:p w:rsidR="00D00510" w:rsidRPr="00B51ACF" w:rsidRDefault="00D00510" w:rsidP="00B51ACF">
      <w:pPr>
        <w:shd w:val="clear" w:color="auto" w:fill="FFFFFF" w:themeFill="background1"/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A43789">
      <w:pPr>
        <w:shd w:val="clear" w:color="auto" w:fill="FFFFFF" w:themeFill="background1"/>
        <w:jc w:val="center"/>
        <w:rPr>
          <w:rFonts w:cs="Times New Roman"/>
          <w:sz w:val="24"/>
          <w:szCs w:val="24"/>
        </w:rPr>
      </w:pPr>
    </w:p>
    <w:p w:rsidR="00D00510" w:rsidRPr="000817C9" w:rsidRDefault="00D00510" w:rsidP="00A43789">
      <w:pPr>
        <w:shd w:val="clear" w:color="auto" w:fill="FFFFFF" w:themeFill="background1"/>
        <w:jc w:val="center"/>
        <w:rPr>
          <w:rFonts w:cs="Times New Roman"/>
          <w:sz w:val="24"/>
          <w:szCs w:val="24"/>
        </w:rPr>
      </w:pPr>
    </w:p>
    <w:p w:rsidR="00D00510" w:rsidRPr="000817C9" w:rsidRDefault="00D00510" w:rsidP="00A43789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lastRenderedPageBreak/>
        <w:t>Состав ШМО</w:t>
      </w:r>
    </w:p>
    <w:p w:rsidR="00246BEE" w:rsidRPr="000817C9" w:rsidRDefault="00246BEE" w:rsidP="00246BEE">
      <w:pPr>
        <w:spacing w:after="200" w:line="276" w:lineRule="auto"/>
        <w:ind w:firstLine="0"/>
        <w:jc w:val="center"/>
        <w:rPr>
          <w:rFonts w:cs="Times New Roman"/>
          <w:sz w:val="24"/>
          <w:szCs w:val="24"/>
        </w:rPr>
      </w:pPr>
    </w:p>
    <w:tbl>
      <w:tblPr>
        <w:tblW w:w="14836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/>
      </w:tblPr>
      <w:tblGrid>
        <w:gridCol w:w="783"/>
        <w:gridCol w:w="2003"/>
        <w:gridCol w:w="1985"/>
        <w:gridCol w:w="2394"/>
        <w:gridCol w:w="2477"/>
        <w:gridCol w:w="2358"/>
        <w:gridCol w:w="1418"/>
        <w:gridCol w:w="1418"/>
      </w:tblGrid>
      <w:tr w:rsidR="00EA7686" w:rsidRPr="003C213A" w:rsidTr="00EA7686">
        <w:trPr>
          <w:trHeight w:val="612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№ </w:t>
            </w:r>
            <w:proofErr w:type="spellStart"/>
            <w:proofErr w:type="gramStart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п</w:t>
            </w:r>
            <w:proofErr w:type="spellEnd"/>
            <w:proofErr w:type="gramEnd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/</w:t>
            </w:r>
            <w:proofErr w:type="spellStart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п</w:t>
            </w:r>
            <w:proofErr w:type="spellEnd"/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ФИО педагога, </w:t>
            </w:r>
            <w:proofErr w:type="gramStart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г</w:t>
            </w:r>
            <w:proofErr w:type="gramEnd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.р., звание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Должность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Уровень образования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Учебное заведение, </w:t>
            </w:r>
          </w:p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год окончания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Специальность, квалификация по диплому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Стаж (педагогический)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Награды </w:t>
            </w:r>
          </w:p>
        </w:tc>
      </w:tr>
      <w:tr w:rsidR="00EA7686" w:rsidRPr="003C213A" w:rsidTr="00EA7686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Вдовин Алексей Сергеевич, 30.07.1984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физики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ru-RU"/>
              </w:rPr>
              <w:t>Бийский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ru-RU"/>
              </w:rPr>
              <w:t xml:space="preserve"> педагогический университет им. В.М.Шукшина,  2000 г.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ru-RU"/>
              </w:rPr>
              <w:t>Специальность  "Физика, информатика"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9D5392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23</w:t>
            </w:r>
            <w:r w:rsidR="00EA7686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 w:rsidR="00EA7686">
              <w:rPr>
                <w:rFonts w:eastAsia="Times New Roman" w:cs="Times New Roman"/>
                <w:color w:val="00000A"/>
                <w:sz w:val="22"/>
                <w:lang w:eastAsia="zh-CN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Default="00EA7686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</w:tr>
      <w:tr w:rsidR="00EA7686" w:rsidRPr="003C213A" w:rsidTr="00EA7686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Павлова Галина Порфирьевна, 08.04.1970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географии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ГАГУ (Горно-Алтайский государственный университет), 1992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География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средней школы»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9D5392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31</w:t>
            </w:r>
            <w:r w:rsidR="00EA7686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EA7686" w:rsidP="005979D2">
            <w:pPr>
              <w:suppressAutoHyphens/>
              <w:snapToGrid w:val="0"/>
              <w:spacing w:line="240" w:lineRule="auto"/>
              <w:ind w:firstLine="0"/>
              <w:rPr>
                <w:sz w:val="22"/>
              </w:rPr>
            </w:pPr>
            <w:r w:rsidRPr="005979D2">
              <w:rPr>
                <w:sz w:val="22"/>
              </w:rPr>
              <w:t>Почётная грамота «Управление образования Администрации города Бийска», 2017</w:t>
            </w:r>
          </w:p>
          <w:p w:rsidR="00EA7686" w:rsidRPr="005979D2" w:rsidRDefault="00EA7686" w:rsidP="005979D2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5979D2">
              <w:rPr>
                <w:sz w:val="22"/>
              </w:rPr>
              <w:t>Почётная грамота Администрации города Бийска, 2023</w:t>
            </w:r>
          </w:p>
        </w:tc>
      </w:tr>
      <w:tr w:rsidR="00EA7686" w:rsidRPr="003C213A" w:rsidTr="00EA7686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Сафронова Ольга Николаевна, 25.04.1985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ФГБОУ ВПО «АГАО»,2011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9D5392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15</w:t>
            </w:r>
            <w:r w:rsidR="00EA7686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  <w:p w:rsidR="00EA7686" w:rsidRPr="003C213A" w:rsidRDefault="00EA7686" w:rsidP="000124B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  <w:p w:rsidR="00EA7686" w:rsidRPr="003C213A" w:rsidRDefault="00EA7686" w:rsidP="000124B7">
            <w:pPr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«Управление образования Администрации города Бийска»,2023</w:t>
            </w:r>
          </w:p>
        </w:tc>
      </w:tr>
      <w:tr w:rsidR="00EA7686" w:rsidRPr="003C213A" w:rsidTr="00EA7686">
        <w:trPr>
          <w:trHeight w:val="323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Титова Елена 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lastRenderedPageBreak/>
              <w:t>Васильевна, 17.03.1971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lastRenderedPageBreak/>
              <w:t>Учитель биологии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Высшее 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lastRenderedPageBreak/>
              <w:t>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lastRenderedPageBreak/>
              <w:t>ГАГУ (Горно-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lastRenderedPageBreak/>
              <w:t>Алтайский государственный университет), 1996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lastRenderedPageBreak/>
              <w:t xml:space="preserve">Специальность- 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lastRenderedPageBreak/>
              <w:t>«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Биология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биологии»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highlight w:val="white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9D5392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lastRenderedPageBreak/>
              <w:t>28</w:t>
            </w:r>
            <w:r w:rsidR="00EA7686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 w:rsidR="00EA7686">
              <w:rPr>
                <w:rFonts w:eastAsia="Times New Roman" w:cs="Times New Roman"/>
                <w:color w:val="00000A"/>
                <w:sz w:val="22"/>
                <w:lang w:eastAsia="zh-CN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uppressAutoHyphens/>
              <w:spacing w:line="240" w:lineRule="auto"/>
              <w:ind w:firstLine="0"/>
              <w:rPr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 xml:space="preserve">Почётная </w:t>
            </w:r>
            <w:r w:rsidRPr="005979D2">
              <w:rPr>
                <w:rFonts w:eastAsia="Calibri" w:cs="Times New Roman"/>
                <w:sz w:val="22"/>
              </w:rPr>
              <w:lastRenderedPageBreak/>
              <w:t>грамота «Управление образования Администрации города Бийска»,2011</w:t>
            </w:r>
          </w:p>
          <w:p w:rsidR="005979D2" w:rsidRPr="005979D2" w:rsidRDefault="005979D2" w:rsidP="005979D2">
            <w:pPr>
              <w:snapToGrid w:val="0"/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Администрации города Бийска, 2021</w:t>
            </w:r>
          </w:p>
          <w:p w:rsidR="005979D2" w:rsidRPr="005979D2" w:rsidRDefault="005979D2" w:rsidP="005979D2">
            <w:pPr>
              <w:suppressAutoHyphens/>
              <w:spacing w:line="240" w:lineRule="auto"/>
              <w:ind w:firstLine="0"/>
              <w:rPr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Почетная грамота Думы города Бийска, 2023</w:t>
            </w:r>
          </w:p>
          <w:p w:rsidR="005979D2" w:rsidRDefault="005979D2" w:rsidP="005979D2">
            <w:pPr>
              <w:suppressAutoHyphens/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Нагрудный знак «Почетный работник просвещения и воспитания Российской Федерации», 2021</w:t>
            </w:r>
          </w:p>
          <w:p w:rsidR="009D5392" w:rsidRPr="005979D2" w:rsidRDefault="009D5392" w:rsidP="005979D2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>
              <w:rPr>
                <w:rFonts w:eastAsia="Calibri" w:cs="Times New Roman"/>
                <w:sz w:val="22"/>
              </w:rPr>
              <w:t>Почетная грамота Правительства Алтайского края, 2024</w:t>
            </w:r>
          </w:p>
        </w:tc>
      </w:tr>
      <w:tr w:rsidR="00EA7686" w:rsidRPr="003C213A" w:rsidTr="00EA7686">
        <w:trPr>
          <w:trHeight w:val="1145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Трубачева Светлана Николаевна, 16.12.1973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химии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Томский государственный педагогический университетет,1996г.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 «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Биология-химия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 xml:space="preserve">квалификация – «учитель 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биологии и химии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9D5392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27</w:t>
            </w:r>
            <w:r w:rsidR="00EA7686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«Управление образования Администрации города Бийска»,2023</w:t>
            </w:r>
          </w:p>
        </w:tc>
      </w:tr>
      <w:tr w:rsidR="00EA7686" w:rsidRPr="003C213A" w:rsidTr="00EA7686">
        <w:trPr>
          <w:trHeight w:val="307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Лариса Анатольевна, 06.07.1974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БиГПИ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, 1996 г.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  <w:p w:rsidR="00EA7686" w:rsidRPr="003C213A" w:rsidRDefault="00EA768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9D5392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27</w:t>
            </w:r>
            <w:r w:rsidR="00EA7686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uppressAutoHyphens/>
              <w:spacing w:line="240" w:lineRule="auto"/>
              <w:ind w:firstLine="0"/>
              <w:jc w:val="left"/>
              <w:rPr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«Управление образования Администрации города Бийска», 2013</w:t>
            </w:r>
          </w:p>
          <w:p w:rsidR="005979D2" w:rsidRPr="005979D2" w:rsidRDefault="005979D2" w:rsidP="005979D2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Администрации города Бийска, 2022</w:t>
            </w: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Чернова Вера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Логиновна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, 07.04.1968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EA7686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Бийский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государственный педагогический институт, 1990 г.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9D5392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34</w:t>
            </w:r>
            <w:r w:rsidR="00EA7686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 w:rsidR="00EA7686">
              <w:rPr>
                <w:rFonts w:eastAsia="Times New Roman" w:cs="Times New Roman"/>
                <w:color w:val="00000A"/>
                <w:sz w:val="22"/>
                <w:lang w:eastAsia="zh-CN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uppressAutoHyphens/>
              <w:snapToGrid w:val="0"/>
              <w:spacing w:line="240" w:lineRule="auto"/>
              <w:ind w:firstLine="0"/>
              <w:rPr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«Управление образования Администрации города Бийска»,2011</w:t>
            </w:r>
          </w:p>
          <w:p w:rsidR="005979D2" w:rsidRPr="005979D2" w:rsidRDefault="005979D2" w:rsidP="005979D2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5979D2">
              <w:rPr>
                <w:sz w:val="22"/>
              </w:rPr>
              <w:t xml:space="preserve">Почётная грамота Администрации города </w:t>
            </w:r>
            <w:r w:rsidRPr="005979D2">
              <w:rPr>
                <w:sz w:val="22"/>
              </w:rPr>
              <w:lastRenderedPageBreak/>
              <w:t>Бийска, 2023</w:t>
            </w: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Пушкова Наталья Борисовна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 xml:space="preserve">Учитель </w:t>
            </w:r>
            <w:proofErr w:type="gramStart"/>
            <w:r w:rsidRPr="00F65653">
              <w:rPr>
                <w:sz w:val="22"/>
                <w:lang w:eastAsia="zh-CN"/>
              </w:rPr>
              <w:t>ИЗО</w:t>
            </w:r>
            <w:proofErr w:type="gramEnd"/>
            <w:r w:rsidRPr="00F65653">
              <w:rPr>
                <w:sz w:val="22"/>
                <w:lang w:eastAsia="zh-CN"/>
              </w:rPr>
              <w:t xml:space="preserve"> и ОБЖ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napToGrid w:val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spacing w:line="240" w:lineRule="auto"/>
              <w:rPr>
                <w:sz w:val="22"/>
              </w:rPr>
            </w:pPr>
            <w:proofErr w:type="spellStart"/>
            <w:r w:rsidRPr="00F65653">
              <w:rPr>
                <w:sz w:val="22"/>
              </w:rPr>
              <w:t>БиГПИ</w:t>
            </w:r>
            <w:proofErr w:type="spellEnd"/>
            <w:r w:rsidRPr="00F65653">
              <w:rPr>
                <w:sz w:val="22"/>
              </w:rPr>
              <w:t xml:space="preserve"> им. В.М.Шукшина 1997</w:t>
            </w:r>
          </w:p>
          <w:p w:rsidR="00EA7686" w:rsidRPr="00F65653" w:rsidRDefault="00EA7686" w:rsidP="00EA7686">
            <w:pPr>
              <w:pStyle w:val="WW-"/>
              <w:spacing w:line="240" w:lineRule="auto"/>
              <w:rPr>
                <w:sz w:val="22"/>
              </w:rPr>
            </w:pP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spacing w:line="240" w:lineRule="auto"/>
              <w:rPr>
                <w:color w:val="00000A"/>
                <w:sz w:val="22"/>
              </w:rPr>
            </w:pPr>
            <w:r w:rsidRPr="00F65653">
              <w:rPr>
                <w:color w:val="00000A"/>
                <w:sz w:val="22"/>
                <w:shd w:val="clear" w:color="auto" w:fill="FFFFFF"/>
              </w:rPr>
              <w:t>Учитель изобразительного искусства, МХК, черчения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F65653" w:rsidRDefault="009D5392" w:rsidP="00EA7686">
            <w:pPr>
              <w:spacing w:line="10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26</w:t>
            </w:r>
            <w:r w:rsidR="00EA7686" w:rsidRPr="00F65653">
              <w:rPr>
                <w:sz w:val="22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EA7686" w:rsidP="005979D2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 w:rsidRPr="005979D2">
              <w:rPr>
                <w:sz w:val="22"/>
              </w:rPr>
              <w:t>Почетная грамота</w:t>
            </w:r>
          </w:p>
          <w:p w:rsidR="00EA7686" w:rsidRPr="005979D2" w:rsidRDefault="00EA7686" w:rsidP="005979D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5979D2">
              <w:rPr>
                <w:sz w:val="22"/>
              </w:rPr>
              <w:t>МКУ « Управления образования Администрации города Бийска»</w:t>
            </w:r>
            <w:r w:rsidR="005979D2" w:rsidRPr="005979D2">
              <w:rPr>
                <w:sz w:val="22"/>
              </w:rPr>
              <w:t>,2013</w:t>
            </w:r>
          </w:p>
          <w:p w:rsidR="005979D2" w:rsidRPr="005979D2" w:rsidRDefault="005979D2" w:rsidP="005979D2">
            <w:pPr>
              <w:spacing w:line="100" w:lineRule="atLeast"/>
              <w:ind w:firstLine="0"/>
              <w:rPr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Почетная грамота Министерства просвещения Российской Федерации, 2023 год</w:t>
            </w: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pacing w:after="200" w:line="276" w:lineRule="auto"/>
              <w:ind w:firstLine="0"/>
              <w:rPr>
                <w:sz w:val="22"/>
              </w:rPr>
            </w:pPr>
            <w:proofErr w:type="spellStart"/>
            <w:r w:rsidRPr="00F65653">
              <w:rPr>
                <w:sz w:val="22"/>
              </w:rPr>
              <w:t>Сушицкая</w:t>
            </w:r>
            <w:proofErr w:type="spellEnd"/>
            <w:r w:rsidRPr="00F65653">
              <w:rPr>
                <w:sz w:val="22"/>
              </w:rPr>
              <w:t xml:space="preserve"> С</w:t>
            </w:r>
            <w:r>
              <w:rPr>
                <w:sz w:val="22"/>
              </w:rPr>
              <w:t>ветлана Николаевна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pacing w:after="200" w:line="276" w:lineRule="auto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Технология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spacing w:line="240" w:lineRule="auto"/>
              <w:rPr>
                <w:sz w:val="22"/>
              </w:rPr>
            </w:pPr>
            <w:r w:rsidRPr="00F65653">
              <w:rPr>
                <w:color w:val="00000A"/>
                <w:sz w:val="22"/>
              </w:rPr>
              <w:t>Высшее педагогическое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spacing w:line="240" w:lineRule="auto"/>
              <w:rPr>
                <w:sz w:val="22"/>
              </w:rPr>
            </w:pPr>
            <w:r w:rsidRPr="00F65653">
              <w:rPr>
                <w:sz w:val="22"/>
              </w:rPr>
              <w:t>БГПИ  1998г.</w:t>
            </w:r>
          </w:p>
          <w:p w:rsidR="00EA7686" w:rsidRPr="00F65653" w:rsidRDefault="00EA7686" w:rsidP="00EA7686">
            <w:pPr>
              <w:pStyle w:val="WW-"/>
              <w:spacing w:line="240" w:lineRule="auto"/>
              <w:rPr>
                <w:sz w:val="22"/>
              </w:rPr>
            </w:pP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spacing w:line="240" w:lineRule="auto"/>
              <w:rPr>
                <w:color w:val="00000A"/>
                <w:sz w:val="22"/>
              </w:rPr>
            </w:pPr>
            <w:r w:rsidRPr="00F65653">
              <w:rPr>
                <w:color w:val="00000A"/>
                <w:sz w:val="22"/>
                <w:shd w:val="clear" w:color="auto" w:fill="FFFFFF"/>
                <w:lang w:eastAsia="ru-RU"/>
              </w:rPr>
              <w:t>Учитель обслуживающего труда и черчения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F65653" w:rsidRDefault="009D5392" w:rsidP="00EA7686">
            <w:pPr>
              <w:spacing w:line="10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15</w:t>
            </w:r>
            <w:r w:rsidR="00EA7686" w:rsidRPr="00F65653">
              <w:rPr>
                <w:sz w:val="22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pacing w:line="100" w:lineRule="atLeast"/>
              <w:ind w:firstLine="0"/>
              <w:rPr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«Управление образования Администрации города Бийска»,2023</w:t>
            </w: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Дудина Татьяна Владимировна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pacing w:after="200" w:line="276" w:lineRule="auto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Физическая культура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rPr>
                <w:sz w:val="22"/>
              </w:rPr>
            </w:pPr>
            <w:r w:rsidRPr="00F65653">
              <w:rPr>
                <w:sz w:val="22"/>
              </w:rPr>
              <w:t>Среднее</w:t>
            </w:r>
            <w:r>
              <w:rPr>
                <w:sz w:val="22"/>
              </w:rPr>
              <w:t xml:space="preserve"> специальное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rPr>
                <w:sz w:val="22"/>
              </w:rPr>
            </w:pPr>
            <w:r w:rsidRPr="00F65653">
              <w:rPr>
                <w:sz w:val="22"/>
              </w:rPr>
              <w:t xml:space="preserve"> Каменское педагогическое училище </w:t>
            </w:r>
          </w:p>
          <w:p w:rsidR="00EA7686" w:rsidRPr="00F65653" w:rsidRDefault="00EA7686" w:rsidP="00EA7686">
            <w:pPr>
              <w:pStyle w:val="WW-"/>
              <w:rPr>
                <w:color w:val="00000A"/>
                <w:sz w:val="22"/>
              </w:rPr>
            </w:pPr>
            <w:r w:rsidRPr="00F65653">
              <w:rPr>
                <w:sz w:val="22"/>
              </w:rPr>
              <w:t xml:space="preserve">1992г.    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rPr>
                <w:sz w:val="22"/>
              </w:rPr>
            </w:pPr>
            <w:r w:rsidRPr="00F65653">
              <w:rPr>
                <w:color w:val="00000A"/>
                <w:sz w:val="22"/>
              </w:rPr>
              <w:t xml:space="preserve">Учитель физической культуры и туризма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F65653" w:rsidRDefault="009D5392" w:rsidP="00EA7686">
            <w:pPr>
              <w:spacing w:line="10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32</w:t>
            </w:r>
            <w:r w:rsidR="00EA7686" w:rsidRPr="00F65653">
              <w:rPr>
                <w:sz w:val="22"/>
              </w:rPr>
              <w:t>год</w:t>
            </w:r>
            <w:r>
              <w:rPr>
                <w:sz w:val="22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EA7686" w:rsidP="00EA7686">
            <w:pPr>
              <w:spacing w:line="100" w:lineRule="atLeast"/>
              <w:ind w:firstLine="0"/>
              <w:rPr>
                <w:sz w:val="22"/>
              </w:rPr>
            </w:pPr>
            <w:r w:rsidRPr="005979D2">
              <w:rPr>
                <w:sz w:val="22"/>
              </w:rPr>
              <w:t xml:space="preserve">Почётная грамота «Управление образования </w:t>
            </w:r>
            <w:r w:rsidRPr="005979D2">
              <w:rPr>
                <w:sz w:val="22"/>
              </w:rPr>
              <w:lastRenderedPageBreak/>
              <w:t>Администрации города Бийска», 2017</w:t>
            </w:r>
          </w:p>
          <w:p w:rsidR="00EA7686" w:rsidRPr="005979D2" w:rsidRDefault="00EA7686" w:rsidP="00EA7686">
            <w:pPr>
              <w:spacing w:line="100" w:lineRule="atLeast"/>
              <w:ind w:firstLine="0"/>
              <w:rPr>
                <w:sz w:val="22"/>
              </w:rPr>
            </w:pPr>
            <w:r w:rsidRPr="005979D2">
              <w:rPr>
                <w:sz w:val="22"/>
              </w:rPr>
              <w:t>Почётная грамота Администрации города Бийска, 2022</w:t>
            </w: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Толмачев Андрей Борисович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pacing w:after="200" w:line="276" w:lineRule="auto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Технология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rPr>
                <w:sz w:val="22"/>
              </w:rPr>
            </w:pPr>
            <w:r w:rsidRPr="00F65653">
              <w:rPr>
                <w:sz w:val="22"/>
              </w:rPr>
              <w:t xml:space="preserve">Высшее педагогическое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rPr>
                <w:color w:val="00000A"/>
                <w:sz w:val="22"/>
              </w:rPr>
            </w:pPr>
            <w:r w:rsidRPr="00F65653">
              <w:rPr>
                <w:sz w:val="22"/>
              </w:rPr>
              <w:t xml:space="preserve">БГПИ 1988г. 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rPr>
                <w:sz w:val="22"/>
              </w:rPr>
            </w:pPr>
            <w:r w:rsidRPr="00F65653">
              <w:rPr>
                <w:color w:val="00000A"/>
                <w:sz w:val="22"/>
              </w:rPr>
              <w:t>Учитель общетехнических дисциплин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F65653" w:rsidRDefault="009D5392" w:rsidP="00EA7686">
            <w:pPr>
              <w:spacing w:line="10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16</w:t>
            </w:r>
            <w:r w:rsidR="00EA7686" w:rsidRPr="00F65653">
              <w:rPr>
                <w:sz w:val="22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F65653" w:rsidRDefault="00EA7686" w:rsidP="00EA7686">
            <w:pPr>
              <w:spacing w:line="100" w:lineRule="atLeast"/>
              <w:rPr>
                <w:sz w:val="22"/>
              </w:rPr>
            </w:pP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proofErr w:type="spellStart"/>
            <w:r w:rsidRPr="00F65653">
              <w:rPr>
                <w:sz w:val="22"/>
                <w:lang w:eastAsia="zh-CN"/>
              </w:rPr>
              <w:t>Табакова</w:t>
            </w:r>
            <w:proofErr w:type="spellEnd"/>
            <w:r w:rsidRPr="00F65653">
              <w:rPr>
                <w:sz w:val="22"/>
                <w:lang w:eastAsia="zh-CN"/>
              </w:rPr>
              <w:t xml:space="preserve"> Александра Антоновна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442748" w:rsidP="00442748">
            <w:pPr>
              <w:suppressAutoHyphens/>
              <w:spacing w:after="200" w:line="276" w:lineRule="auto"/>
              <w:ind w:firstLine="0"/>
              <w:jc w:val="left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Учитель физической культуры и спорта, фитнес тренер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442748" w:rsidP="00442748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Среднее специальное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442748" w:rsidP="00442748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БПК,2023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442748" w:rsidP="00442748">
            <w:pPr>
              <w:suppressAutoHyphens/>
              <w:snapToGrid w:val="0"/>
              <w:ind w:firstLine="0"/>
              <w:rPr>
                <w:sz w:val="22"/>
                <w:shd w:val="clear" w:color="auto" w:fill="FFFFFF"/>
                <w:lang w:eastAsia="zh-CN"/>
              </w:rPr>
            </w:pPr>
            <w:r>
              <w:rPr>
                <w:sz w:val="22"/>
                <w:lang w:eastAsia="zh-CN"/>
              </w:rPr>
              <w:t>Учитель физической культуры и спорта, фитнес тренер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F65653" w:rsidRDefault="009D5392" w:rsidP="00EA7686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2</w:t>
            </w:r>
            <w:r w:rsidR="00EA7686">
              <w:rPr>
                <w:sz w:val="22"/>
                <w:lang w:eastAsia="zh-CN"/>
              </w:rPr>
              <w:t xml:space="preserve"> год</w:t>
            </w:r>
            <w:r>
              <w:rPr>
                <w:sz w:val="22"/>
                <w:lang w:eastAsia="zh-CN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F65653" w:rsidRDefault="00EA7686" w:rsidP="00EA7686">
            <w:pPr>
              <w:suppressAutoHyphens/>
              <w:snapToGrid w:val="0"/>
              <w:jc w:val="center"/>
              <w:rPr>
                <w:sz w:val="22"/>
                <w:lang w:eastAsia="zh-CN"/>
              </w:rPr>
            </w:pPr>
          </w:p>
        </w:tc>
      </w:tr>
    </w:tbl>
    <w:p w:rsidR="000817C9" w:rsidRDefault="000817C9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EA7686" w:rsidRDefault="00EA7686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5979D2" w:rsidRDefault="005979D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5979D2" w:rsidRDefault="005979D2" w:rsidP="00442748">
      <w:pPr>
        <w:suppressAutoHyphens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5979D2" w:rsidRDefault="005979D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9D5392" w:rsidRDefault="009D539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9D5392" w:rsidRDefault="009D539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9D5392" w:rsidRDefault="009D539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9D5392" w:rsidRDefault="009D539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9D5392" w:rsidRDefault="009D539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9D5392" w:rsidRDefault="009D539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9D5392" w:rsidRDefault="009D539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9D5392" w:rsidRDefault="009D539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9D5392" w:rsidRDefault="009D539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5979D2" w:rsidRPr="000817C9" w:rsidRDefault="005979D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lastRenderedPageBreak/>
        <w:t>ПЛАН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работы методического объединения учителей естественнонаучного цикла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МБОУ «Средняя общеобразовательная школа №8»</w:t>
      </w:r>
    </w:p>
    <w:p w:rsidR="003C213A" w:rsidRPr="003C213A" w:rsidRDefault="009D5392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A"/>
          <w:sz w:val="24"/>
          <w:szCs w:val="24"/>
          <w:lang w:eastAsia="ru-RU"/>
        </w:rPr>
        <w:t>на 2025/2026</w:t>
      </w:r>
      <w:r w:rsidR="003C213A"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учебный год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Calibri" w:cs="Times New Roman"/>
          <w:b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left="624" w:firstLine="737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ОСНОВНЫЕ МЕРОПРИЯТИЯ</w:t>
      </w:r>
    </w:p>
    <w:tbl>
      <w:tblPr>
        <w:tblW w:w="15735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173"/>
        <w:gridCol w:w="5153"/>
        <w:gridCol w:w="2433"/>
        <w:gridCol w:w="2652"/>
        <w:gridCol w:w="2447"/>
        <w:gridCol w:w="1877"/>
      </w:tblGrid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/</w:t>
            </w:r>
            <w:proofErr w:type="spellStart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Коррекция</w:t>
            </w: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Подготовка к новому учебному году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Изучение учебных программ,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проверка наличия учебно-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методического обеспечения по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Уточнение недельной нагрузки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учителей МО и выявление вакансий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Организационное методическое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Уточнение списков учителей: </w:t>
            </w:r>
            <w:r w:rsidRPr="003C213A">
              <w:rPr>
                <w:rFonts w:eastAsia="Times New Roman" w:cs="Times New Roman"/>
                <w:color w:val="00000A"/>
                <w:spacing w:val="1"/>
                <w:sz w:val="24"/>
                <w:szCs w:val="24"/>
                <w:lang w:eastAsia="ru-RU"/>
              </w:rPr>
              <w:t xml:space="preserve">- подавших заявление на: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повышение квалификации - нуждающихся в прохождении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курсов повышения квалификации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Подготовка кабинетов к началу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Корректировка плана работы МО на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новый учебный год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bCs/>
                <w:color w:val="00000A"/>
                <w:sz w:val="24"/>
                <w:szCs w:val="24"/>
                <w:lang w:eastAsia="ru-RU"/>
              </w:rPr>
              <w:t>Учебно-методическая деятельность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Изучение и систематизация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обеспечения учебных программ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Август, в течение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Методическая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копилка членов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Методическая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копилка членов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Составление планов самообразования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ИППРП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Планирование учебной деятельности с учетом личностных и индивидуальных особенностей </w:t>
            </w: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>учащихся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 заседаний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входного контроля знаний учащихся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Протокол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четвертных,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полугодовых и итоговых контрольных работ по предметам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ноябрь, декабрь,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февраль, май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График проведения контрольных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работ,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(протокол МО)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работы с учащимися, отстающими в освоении учебного материала в основной школе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Отчет учителей предметников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недели естественных наук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план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Изучение нормативных документов и методических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рекомендаций по итоговой аттестации учащихся 9, 11 классов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Протокол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контроля выполнения учебных программ, обязательного минимума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содержания образования, корректирование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прохождения программ по предметам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По плану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Анализ входного контроля знаний, четвертных, полугодовых и итоговых контрольных работ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заседаний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1 раз в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Анализ эффективности организации работы со слабоуспевающими учащимися на уровне ООО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1 раз в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Анализ качества </w:t>
            </w:r>
            <w:proofErr w:type="spell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учащихся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>по итогам учебных четвертей (полугодий), учебного года.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по окончании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четверти,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полугодия,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lastRenderedPageBreak/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Справка и протоколы </w:t>
            </w: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>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Участие в работе малых </w:t>
            </w:r>
            <w:proofErr w:type="spellStart"/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пед</w:t>
            </w:r>
            <w:proofErr w:type="spell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 советах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по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предварительной итоговой успеваемости учащихся за четверть, полугодие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элективных курсов, индивидуальных и индивидуально – групповых занятий по предметам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 окончании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четверти,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полугодия,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август, в течение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Программы элективных курсов,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индивидуальных и индивидуально-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групповых занятий по предметам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(протокол МО), рекомендации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Участие в организации научно-исследовательской работе учащихся: утверждение тем исследовательских работ, программ исследований, групп учащихся - исследователей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Информация и протокол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Участие в организации и проведении школьной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научно-практической конференции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май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 школы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Составление и утверждение олимпиадных заданий по предметам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Протокол заседания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школьного этапа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олимпиад естественнонаучного цикла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Отчет о результатах проведения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Организация участия учащихся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различных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конкурсных мероприятиях (муниципальных,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региональных, всероссийских, международных).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 координаторов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Основные направления модернизации учебного процесса: использование системно - </w:t>
            </w:r>
            <w:proofErr w:type="spell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>деятельностного</w:t>
            </w:r>
            <w:proofErr w:type="spell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подхода в обучении предметам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 Открытые уроки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педагогов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технологии СДП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Взаимное посещение уроков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роков.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 Открытые уроки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Методическое сопровождение аттестации учителей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Открытые уроки учителей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 Открытые уроки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педагогов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>Семинар  1. «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творчества учителей через проектно – исследовательскую деятельность совместно с учащимися»</w:t>
            </w:r>
          </w:p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2.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>Титова Е.В. Чернова В.Л.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Педагогический совет по итогам классно-обобщающего контроля в 5-х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Семинар на тему 1. </w:t>
            </w:r>
            <w:r w:rsidRPr="003C213A">
              <w:rPr>
                <w:rFonts w:eastAsia="Calibri" w:cs="Times New Roman"/>
                <w:b/>
                <w:sz w:val="24"/>
                <w:szCs w:val="24"/>
              </w:rPr>
              <w:t>«Инновационные системы контроля и оценки знаний обучающихся»</w:t>
            </w:r>
          </w:p>
          <w:p w:rsidR="003C213A" w:rsidRPr="003C213A" w:rsidRDefault="009D539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2. «ЕГЭ, ОГЭ -2026</w:t>
            </w:r>
            <w:r w:rsidR="003C213A" w:rsidRPr="003C213A">
              <w:rPr>
                <w:rFonts w:eastAsia="Calibri" w:cs="Times New Roman"/>
                <w:b/>
                <w:sz w:val="24"/>
                <w:szCs w:val="24"/>
              </w:rPr>
              <w:t>. Методы подготовки в новых условиях»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Павлова Г.П. 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Вдовин А.С. 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Участие в педагогических советах школы,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методических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, заседаний районных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предметных секций, районных предметных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Планы работы МБОУ «СОШ № 8»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на 2020/2021 </w:t>
            </w:r>
            <w:proofErr w:type="spell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.г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Внедрение информационных технологий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организационно-педагогический процесс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отчет членов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sz w:val="22"/>
              </w:rPr>
              <w:t>Семинар 1. «Дистанционное обучение как перспективная форма организации учебного процесса» 2. «Современные образовательные технологии в реализации ФГОС. Применение образовательных платформ на уроках общеобразовательного цикла»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Сафронова О.Н., Трубачева С.Н.</w:t>
            </w:r>
          </w:p>
          <w:p w:rsidR="003E1162" w:rsidRDefault="003E1162" w:rsidP="003E1162">
            <w:pPr>
              <w:spacing w:after="160" w:line="259" w:lineRule="auto"/>
              <w:ind w:firstLine="7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213A" w:rsidRPr="003C213A" w:rsidRDefault="003E1162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Л.А.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Сушикая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Семинар 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"Интерпретация и использование результатов ВПР"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9D539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Л.А</w:t>
            </w:r>
            <w:r w:rsidR="009D5392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., Трубачева С.Н.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Педагогический совет по итогам классно-обобщающего контроля в 9-х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Педагогический совет по итогам классно-обобщающего контроля в 11-х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Педсоветы по допуску к итоговой аттестации учащихся 9-х и 11-х классов, по переводу учащихся 1-8-х и 10-х классов, об окончании школы выпускниками 9-х и 11-х классов.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Круглый стол «Отчёт по самообразованию – индивидуальная методическая работа учителя»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Учебно-воспитательная работа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Проверка наличия учебников у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Составление графика текущих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контрольных работ, зачетов и т.д.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на четверть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19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График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Уточнение календарно- тематических планов (по полугодиям)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Взаимопроверка рабочих тетрадей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Подготовка и утверждение программ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элективных курсов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Е.В., Трубачева С.Н.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Проведение административных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7"/>
                <w:sz w:val="24"/>
                <w:szCs w:val="24"/>
                <w:lang w:eastAsia="ru-RU"/>
              </w:rPr>
              <w:t xml:space="preserve">По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дир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Анализ результатов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административных контрольных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сентябрь,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декабрь,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Л.А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аналитическая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справка</w:t>
            </w:r>
            <w:proofErr w:type="spellEnd"/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Подготовка и проведение олимпиад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Учителя </w:t>
            </w:r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Справка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- 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Отчеты учителей по успеваемости учащихся и прохождению учебных программ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В конце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каждой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Учителя </w:t>
            </w:r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Справка - 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Организация по проблеме адаптации в пятом классе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Сентябрь,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Организация работы по преемственности между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начальным и средним звеном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Сентябрь,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октябрь</w:t>
            </w:r>
            <w:proofErr w:type="gramStart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м</w:t>
            </w:r>
            <w:proofErr w:type="gramEnd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Подготовка и утверждение тем, аннотаций проектных и учебно-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исследовательских работ учащихся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Октябрь,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Е.В., Трубачева С.Н.</w:t>
            </w:r>
            <w:r w:rsidR="003C213A"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 Члены </w:t>
            </w:r>
            <w:r w:rsidR="003C213A"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список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тем, 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Подготовка, участие в конкурсах,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заочных олимпиадах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в течение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учебного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</w:t>
            </w:r>
            <w:r w:rsidR="003C213A"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 </w:t>
            </w:r>
            <w:r w:rsidR="003C213A"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Члены </w:t>
            </w:r>
            <w:r w:rsidR="003C213A"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справка </w:t>
            </w:r>
            <w:r w:rsidRPr="003C213A">
              <w:rPr>
                <w:rFonts w:eastAsia="Times New Roman" w:cs="Times New Roman"/>
                <w:color w:val="00000A"/>
                <w:spacing w:val="-8"/>
                <w:sz w:val="24"/>
                <w:szCs w:val="24"/>
                <w:lang w:eastAsia="ru-RU"/>
              </w:rPr>
              <w:t xml:space="preserve">об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итогах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Участие в Неделе подведения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итогов проектной и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исследовательской деятельности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учащихся и их наставников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Пушкова Н.Б.</w:t>
            </w:r>
            <w:r w:rsidR="003C213A"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C213A"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Члены </w:t>
            </w:r>
            <w:r w:rsidR="003C213A" w:rsidRPr="003C213A">
              <w:rPr>
                <w:rFonts w:eastAsia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справка </w:t>
            </w:r>
            <w:r w:rsidRPr="003C213A">
              <w:rPr>
                <w:rFonts w:eastAsia="Times New Roman" w:cs="Times New Roman"/>
                <w:color w:val="00000A"/>
                <w:spacing w:val="-8"/>
                <w:sz w:val="24"/>
                <w:szCs w:val="24"/>
                <w:lang w:eastAsia="ru-RU"/>
              </w:rPr>
              <w:t xml:space="preserve">об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итогах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Реализации ФГОС ООО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состоянием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учащихся 5 –9 классов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«Организация мониторинга уровня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(ФГОС ООО в 5 - 9 классах)»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Участие в муниципальных и областных семинарах по вопросу введения ФГОС ООО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Грамоты, дипломы, сертификаты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Анализ программно-методического сопровождения учебного плана 5 - 9 классов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Посещение уроков и занятий с целью оказания методической помощи по реализации задач образовательной программы на второй ступени образования.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Руководитель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 xml:space="preserve">Организация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взаимопосещения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 xml:space="preserve"> уроков в 5 - 9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учителей с Индивидуальным планом профессионального развития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ИПРП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Распространение опыта работы школы по вопросам реализации ФГОС ООО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Информация на сайте школы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Прохождение курсов повышения квалификации учителей основной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школы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по вопросам введения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обновленных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теоретических и практических семинаров с педагогами школы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Методический совет школы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 xml:space="preserve">Круглый стол «Преемственность между начальной ступенью обучения и основной школой в условиях введения </w:t>
            </w:r>
            <w:r w:rsidR="000124B7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 xml:space="preserve"> обновленных </w:t>
            </w: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ФГОС» (формирование УУД в урочной и внеурочной деятельности)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Администрация, учителя начальных классов и учителя основной школы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Обсуждение проблемных вопросов реализации ФГОС ООО на заседаниях МО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Выступления на МО, протоколы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предметной декады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>Семинар  1. «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творчества учителей через проектно – исследовательскую деятельность совместно с учащимися»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i/>
                <w:color w:val="000000"/>
                <w:sz w:val="22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2.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 xml:space="preserve">Титова Е.В. 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>Чернова В.Л.</w:t>
            </w:r>
            <w:r w:rsidR="003E1162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>, Пушкова Н.Б.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Семинар на тему 1. </w:t>
            </w:r>
            <w:r w:rsidRPr="003C213A">
              <w:rPr>
                <w:rFonts w:eastAsia="Calibri" w:cs="Times New Roman"/>
                <w:b/>
                <w:sz w:val="24"/>
                <w:szCs w:val="24"/>
              </w:rPr>
              <w:t>«Инновационные системы контроля и оценки знаний обучающихся»</w:t>
            </w:r>
          </w:p>
          <w:p w:rsidR="003C213A" w:rsidRPr="003C213A" w:rsidRDefault="0044406C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="009D5392">
              <w:rPr>
                <w:rFonts w:eastAsia="Calibri" w:cs="Times New Roman"/>
                <w:b/>
                <w:sz w:val="24"/>
                <w:szCs w:val="24"/>
              </w:rPr>
              <w:t xml:space="preserve"> «ЕГЭ, ОГЭ -2026</w:t>
            </w:r>
            <w:r w:rsidR="003C213A" w:rsidRPr="003C213A">
              <w:rPr>
                <w:rFonts w:eastAsia="Calibri" w:cs="Times New Roman"/>
                <w:b/>
                <w:sz w:val="24"/>
                <w:szCs w:val="24"/>
              </w:rPr>
              <w:t>. Методы подготовки в новых условиях»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Павлова Г.П.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Вдовин А.С.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E1162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2"/>
              </w:rPr>
            </w:pPr>
            <w:r w:rsidRPr="003C213A">
              <w:rPr>
                <w:rFonts w:eastAsia="Calibri" w:cs="Times New Roman"/>
                <w:b/>
                <w:sz w:val="22"/>
              </w:rPr>
              <w:t xml:space="preserve">Семинар 1. «Дистанционное обучение как перспективная форма организации учебного процесса» 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2"/>
              </w:rPr>
            </w:pPr>
            <w:r w:rsidRPr="003C213A">
              <w:rPr>
                <w:rFonts w:eastAsia="Calibri" w:cs="Times New Roman"/>
                <w:b/>
                <w:sz w:val="22"/>
              </w:rPr>
              <w:t xml:space="preserve">2. «Современные образовательные технологии в </w:t>
            </w:r>
            <w:r w:rsidRPr="003C213A">
              <w:rPr>
                <w:rFonts w:eastAsia="Calibri" w:cs="Times New Roman"/>
                <w:b/>
                <w:sz w:val="22"/>
              </w:rPr>
              <w:lastRenderedPageBreak/>
              <w:t>реализации ФГОС. Применение образовательных платформ на уроках общеобразовательного цикла»</w:t>
            </w:r>
          </w:p>
          <w:p w:rsidR="003E1162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Семинар 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"Интерпретация и использование результатов ВПР"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3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Сафронова О.Н., Трубачева С.Н.</w:t>
            </w:r>
          </w:p>
          <w:p w:rsidR="003E1162" w:rsidRDefault="003E1162" w:rsidP="003E1162">
            <w:pPr>
              <w:spacing w:after="160" w:line="259" w:lineRule="auto"/>
              <w:ind w:firstLine="7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E1162">
            <w:pPr>
              <w:spacing w:after="160" w:line="259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Урсова</w:t>
            </w:r>
            <w:proofErr w:type="spellEnd"/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Л.А. </w:t>
            </w:r>
            <w:r w:rsidR="003E11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E11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Сушикая</w:t>
            </w:r>
            <w:proofErr w:type="spellEnd"/>
            <w:r w:rsidR="003E11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С.Н</w:t>
            </w:r>
          </w:p>
          <w:p w:rsidR="003E1162" w:rsidRDefault="003E1162" w:rsidP="003C213A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C213A" w:rsidRPr="003C213A" w:rsidRDefault="009D5392" w:rsidP="003C213A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Титова Е.В.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lastRenderedPageBreak/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Круглый стол «Отчёт по самообразованию – индивидуальная методическая работа учителя»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Подготовка к ГИА и ЕГЭ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b/>
          <w:color w:val="00000A"/>
          <w:sz w:val="24"/>
          <w:szCs w:val="24"/>
          <w:lang w:val="en-US" w:eastAsia="ru-RU"/>
        </w:rPr>
      </w:pPr>
    </w:p>
    <w:tbl>
      <w:tblPr>
        <w:tblW w:w="15930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199"/>
        <w:gridCol w:w="5632"/>
        <w:gridCol w:w="1526"/>
        <w:gridCol w:w="1352"/>
        <w:gridCol w:w="1625"/>
        <w:gridCol w:w="1999"/>
        <w:gridCol w:w="2597"/>
      </w:tblGrid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</w:t>
            </w:r>
            <w:r w:rsidR="009D5392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из результатов ОГЭ и ЕГЭ за 2024– 2025</w:t>
            </w:r>
            <w:r w:rsidR="0044406C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август заседание МО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Анализ, план коррекционной работы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плана работы по подготовке к ГИА учащихся 9 – 11 классов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август заседание МО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 учителя предметники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Персональный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качеством подготовки учащихся к ГИА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Проверка электронных журналов 9, 11 классов,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выполнением программного материала.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Прохождение курсовой подготовки учителей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всего года, по графику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Повышение профессиональной компетентности учителей.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Классно-обобщающий контроль в 9-х и 11-х классах. Тематический контроль в 10 классах.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полугодие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 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Информация, анализ для последующей коррекционной работы.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44406C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Оформление ин</w:t>
            </w:r>
            <w:r w:rsidR="009D5392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формационных стендов «ГИА – 2026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», «ЕГЭ – </w:t>
            </w:r>
            <w:r w:rsidR="009D5392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2026</w:t>
            </w:r>
            <w:r w:rsidR="0044406C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Информационная осведомлённость участников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образовательного процесса.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Собеседование с учителями-предметниками по организации индивидуальной работы с учащимися, готовности к итоговой аттестации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 для анализа.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Проверка выполнения рабочих программ в 9, 11 классах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 для анализа.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Семинар для у</w:t>
            </w:r>
            <w:r w:rsidR="009D5392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чителей «О проведении ГИА в 2025-2026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году».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Ознакомление учителей с нормативно-правовой базой аттестации.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Педагогические советы по допуску к экзаменам учащихся 9, 11 классов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МО, 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Приказы о допуске учащихся к итоговой аттестации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Срез знаний учащихся.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 для коррекционной работы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индивидуальных планов подготовки к экзаменам.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Планы работы.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Консультаци</w:t>
            </w:r>
            <w:r w:rsidR="009D5392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я для учащихся «ОГЭ и ЕГЭ – 2026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» (нормативно-правовая база, подготовительная работа к итоговой аттестации). Практикумы с учащимися и по заполнению экзаменационных бланков</w:t>
            </w: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Октябрь, январь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Ознакомление с нормативно-правовой базой аттестации, анкетирование учащихся.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Организация дополнительных занятий для учащихся.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всего учебного года.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Готовность к итоговой аттестации.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пробных экзаменов в 9 и 11 классах.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Декабрь, февраль, апрель.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классные руководители.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Подготовка к ОГЭ и ЕГЭ.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предметных олимпиад.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 – декабрь.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Повышение интереса к учебным дисциплинам, углубление знаний по предмету.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Обучение учащихся работе с бланками ОГЭ и ЕГЭ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Готовность к итоговой аттестации</w:t>
            </w:r>
          </w:p>
        </w:tc>
      </w:tr>
      <w:tr w:rsidR="003C213A" w:rsidRPr="003C213A" w:rsidTr="0044406C">
        <w:tc>
          <w:tcPr>
            <w:tcW w:w="1333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tabs>
                <w:tab w:val="left" w:pos="7260"/>
              </w:tabs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Определение контингента и составление плана работы по организации с одарёнными детьми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Совещание «Организация работы с одарёнными учащимися»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над проблемой «Культура умственного труда»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при посещении уроков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Подготовка и проведение школьных олимпиад. Участие в муниципальном туре ВОШ.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Участие в исследовательских проектах и конкур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сах («Будущее Алтая» </w:t>
            </w:r>
            <w:proofErr w:type="gramStart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</w:t>
            </w:r>
            <w:proofErr w:type="gramEnd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. Барнаул, Будущее </w:t>
            </w:r>
            <w:proofErr w:type="spellStart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наукограда</w:t>
            </w:r>
            <w:proofErr w:type="spellEnd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с учащимися, обучающимися на «отлично».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школьного Фестиваля проектов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учителя- предметники</w:t>
            </w:r>
          </w:p>
        </w:tc>
      </w:tr>
      <w:tr w:rsidR="003C213A" w:rsidRPr="003C213A" w:rsidTr="0044406C">
        <w:tc>
          <w:tcPr>
            <w:tcW w:w="159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Работа с аттестуемыми педагогами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8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Составление графика проведения семинаров, круглых столов и т.д. в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Оформление документов и подача заявлений на повышение квалификационной категории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Рассмотрение представлений на учителей, подавших заявления на аттестацию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списков, желающих повысить свою квалификацию в новом учебном году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графика реализации тем по самообразованию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Отчет по теме самообразования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Планирование работы МО на следующий год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Посещение открытых уроков, внеклассных мероприятий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Творческие отчеты учителей, посещающих курсы повышения квалификации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1.09-3.09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 графику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15.05-25.05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Май-июнь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 графику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План работы МО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sz w:val="24"/>
                <w:szCs w:val="24"/>
                <w:lang w:eastAsia="ru-RU"/>
              </w:rPr>
              <w:t>Заявления педагогов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 МО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sz w:val="24"/>
                <w:szCs w:val="24"/>
                <w:lang w:eastAsia="ru-RU"/>
              </w:rPr>
              <w:t>Отчет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 МО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10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«Нормативно-правовая база и методические рекомендации по вопросу аттестации»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Знание новых положений аттестации педагогических работников, их теоретическая готовность. Принятие решения о подготовке к прохождению аттестации педагогами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Консультации по вопросам: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1. Анализ собственной педагогической деятельности. Заполнение Листа самооценки.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2. Защита проектной разработки учебного занятия.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3. Написание плана-конспекта учебного занятия.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По необходимости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Преодоление затруднений при написании самоанализа деятельности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Индивидуальные консультации по подготовке к прохождению аттестации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По запросу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Преодоление затруднений при подготовке к аттестации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Уточнение списка аттестуемых </w:t>
            </w:r>
            <w:r w:rsidR="009D5392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педагогических работников в 2025-2026</w:t>
            </w: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учебном году. Информация для МКУ «Управление образования».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Июнь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Список аттестующихся педагогов, администрации школы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Создание документальной базы по аттестации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В течение аттестационного периода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Систематизация материалов по аттестации.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tabs>
          <w:tab w:val="left" w:pos="6855"/>
        </w:tabs>
        <w:suppressAutoHyphens/>
        <w:spacing w:line="100" w:lineRule="atLeast"/>
        <w:ind w:firstLine="720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Работа с молодыми специалистами</w:t>
      </w:r>
    </w:p>
    <w:tbl>
      <w:tblPr>
        <w:tblW w:w="15900" w:type="dxa"/>
        <w:tblInd w:w="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1140"/>
        <w:gridCol w:w="11970"/>
        <w:gridCol w:w="2790"/>
      </w:tblGrid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Встреча молодых специалистов. Обеспечение учебной нагрузкой. Разработка и утверждение плана работы.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Беседа: знакомство учителей с традициями школы, с классами, в которых они будут работать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Закрепление наставника за молодыми специалистами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Первая половина сентября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Взаимосещение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уроков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Сентябрь- май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Изучение нормативно-правовой базы, Ведение школьной документации: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-инструкции по заполнению и ведению школьной документации;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-составление рабочей программы, УМК.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Обеспечение своевременной курсовой подготовк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и(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переподготовки):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-направление на курсы, семинары, конференции.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Самообразование-лучшее образование. Оказание помощи в выборе метод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емы по самообразованию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Информационная работа (вопросы курсовой подготовки, аттестация)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Организация помощи в проведении первых уроков.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ШМО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Посещение уроков молодым специалистом у учителей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тажистов</w:t>
            </w:r>
            <w:proofErr w:type="spellEnd"/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rPr>
          <w:trHeight w:val="771"/>
        </w:trPr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открытых уроков и предметных недель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План- график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уроков   молодых специалистов с целью оказания метод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омощи. Современный урок. Требования. Организация. Самоанализ.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ВШК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Анализ процесса адаптации: индивидуальное собеседование по выявлению сильных и слабых сторон к педагогу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еятельности, выявление склонностей и личных интересов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9D5392" w:rsidRDefault="009D5392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9D5392" w:rsidRDefault="009D5392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9D5392" w:rsidRDefault="009D5392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9D5392" w:rsidRDefault="009D5392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9D5392" w:rsidRDefault="009D5392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9D5392" w:rsidRDefault="009D5392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9D5392" w:rsidRPr="003C213A" w:rsidRDefault="009D5392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Default="003C213A" w:rsidP="009D5392">
      <w:pPr>
        <w:suppressAutoHyphens/>
        <w:spacing w:line="100" w:lineRule="atLeast"/>
        <w:ind w:firstLine="720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0124B7" w:rsidRDefault="000124B7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0124B7" w:rsidRPr="003C213A" w:rsidRDefault="000124B7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3C213A"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  <w:t>Совершенствование педагогического мастерства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801"/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1156"/>
        <w:gridCol w:w="2291"/>
        <w:gridCol w:w="7537"/>
        <w:gridCol w:w="1959"/>
        <w:gridCol w:w="3070"/>
      </w:tblGrid>
      <w:tr w:rsidR="003C213A" w:rsidRPr="003C213A" w:rsidTr="0044406C">
        <w:trPr>
          <w:cantSplit/>
          <w:trHeight w:val="1134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Предоставление опыта работы</w:t>
            </w:r>
          </w:p>
        </w:tc>
      </w:tr>
      <w:tr w:rsidR="003C213A" w:rsidRPr="003C213A" w:rsidTr="0044406C">
        <w:trPr>
          <w:cantSplit/>
          <w:trHeight w:val="602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9D5392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Вдовин А.С.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Активные и интерактивные методы и формы обучения на уроках физики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rPr>
          <w:cantSplit/>
          <w:trHeight w:val="360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9D5392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Внедрение современных технологий обучения математики с целью формирования УУД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rPr>
          <w:cantSplit/>
          <w:trHeight w:val="582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9D5392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Чернова В.Л.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Развитие профессиональных компетентностей учителя математики в соответствии с ФГОС нового поколения. Повышение мотивации к учению на уроках математики.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Выступление МО</w:t>
            </w:r>
          </w:p>
        </w:tc>
      </w:tr>
      <w:tr w:rsidR="003C213A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9D5392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Активные и интерактивные методы и формы обучения на уроках биологии, способствующих развитию индивидуальных способностей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9D5392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Павлова Г.П.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Реализация регионального компонента на уроках географии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9D5392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Трубачева С.Н.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Активизация познавательной деятельности учащихся на уроках химии через использование ИКТ технологии.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9D5392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Пушкова Наталья Борисовна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</w:t>
            </w:r>
            <w:proofErr w:type="spellStart"/>
            <w:r>
              <w:rPr>
                <w:sz w:val="24"/>
                <w:szCs w:val="24"/>
              </w:rPr>
              <w:t>информационно-деятельностного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 в преподавании изобразительного искусства»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rPr>
                <w:color w:val="00000A"/>
                <w:lang w:eastAsia="ru-RU"/>
              </w:rPr>
            </w:pPr>
            <w:r>
              <w:t>Заседание МО.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9D5392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Сафронова О.Н.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Внедрение современных технологий в образовательный процесс на основе дифференциации обучения и индивидуального подхода на уроках математики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9D539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proofErr w:type="spellStart"/>
            <w:r>
              <w:t>Сушицкая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Инновационные методы и формы преподавания предмета «Технология».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rPr>
                <w:color w:val="00000A"/>
                <w:lang w:eastAsia="ru-RU"/>
              </w:rPr>
            </w:pPr>
            <w:r>
              <w:t>Выступление на МО</w:t>
            </w:r>
            <w:proofErr w:type="gramStart"/>
            <w:r>
              <w:t xml:space="preserve"> ,</w:t>
            </w:r>
            <w:proofErr w:type="gramEnd"/>
            <w:r>
              <w:t xml:space="preserve"> обобщение опыта,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9D539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Толмачев Андрей Борисович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учащихся на уроках технологии.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center" w:pos="975"/>
              </w:tabs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 xml:space="preserve">Выступление на МО,  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9D539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Дудина Татьяна Владимировна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в деятельности учителя физической культуры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left" w:pos="204"/>
              </w:tabs>
            </w:pPr>
            <w:r>
              <w:tab/>
              <w:t>Выступление на МО,   январь 2024г.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9D539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proofErr w:type="spellStart"/>
            <w:r>
              <w:t>Табакова</w:t>
            </w:r>
            <w:proofErr w:type="spellEnd"/>
            <w:r>
              <w:t xml:space="preserve"> Александра Антоновна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в деятельности учителя физической культуры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left" w:pos="204"/>
              </w:tabs>
            </w:pPr>
            <w:r>
              <w:t>Открытый урок</w:t>
            </w: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5979D2" w:rsidRPr="003C213A" w:rsidRDefault="005979D2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widowControl w:val="0"/>
        <w:suppressAutoHyphens/>
        <w:spacing w:line="240" w:lineRule="auto"/>
        <w:ind w:firstLine="0"/>
        <w:jc w:val="center"/>
        <w:rPr>
          <w:rFonts w:eastAsia="Times New Roman" w:cs="Times New Roman"/>
          <w:b/>
          <w:kern w:val="1"/>
          <w:sz w:val="24"/>
          <w:szCs w:val="24"/>
          <w:lang w:eastAsia="zh-CN" w:bidi="hi-IN"/>
        </w:rPr>
      </w:pPr>
      <w:r w:rsidRPr="003C213A">
        <w:rPr>
          <w:rFonts w:eastAsia="Times New Roman" w:cs="Times New Roman"/>
          <w:b/>
          <w:kern w:val="1"/>
          <w:sz w:val="24"/>
          <w:szCs w:val="24"/>
          <w:lang w:eastAsia="zh-CN" w:bidi="hi-IN"/>
        </w:rPr>
        <w:t>План работы МО естественнонаучного цикла  по устранению проф</w:t>
      </w:r>
      <w:r w:rsidR="000124B7">
        <w:rPr>
          <w:rFonts w:eastAsia="Times New Roman" w:cs="Times New Roman"/>
          <w:b/>
          <w:kern w:val="1"/>
          <w:sz w:val="24"/>
          <w:szCs w:val="24"/>
          <w:lang w:eastAsia="zh-CN" w:bidi="hi-IN"/>
        </w:rPr>
        <w:t>ессиональных «дефицитов» на 2023 – 2028</w:t>
      </w:r>
      <w:r w:rsidRPr="003C213A">
        <w:rPr>
          <w:rFonts w:eastAsia="Times New Roman" w:cs="Times New Roman"/>
          <w:b/>
          <w:kern w:val="1"/>
          <w:sz w:val="24"/>
          <w:szCs w:val="24"/>
          <w:lang w:eastAsia="zh-CN" w:bidi="hi-IN"/>
        </w:rPr>
        <w:t xml:space="preserve"> г.</w:t>
      </w:r>
    </w:p>
    <w:p w:rsidR="003C213A" w:rsidRPr="003C213A" w:rsidRDefault="003C213A" w:rsidP="003C213A">
      <w:pPr>
        <w:widowControl w:val="0"/>
        <w:suppressAutoHyphens/>
        <w:spacing w:line="240" w:lineRule="auto"/>
        <w:ind w:firstLine="0"/>
        <w:jc w:val="left"/>
        <w:rPr>
          <w:rFonts w:eastAsia="DejaVu Sans" w:cs="Times New Roman"/>
          <w:bCs/>
          <w:i/>
          <w:kern w:val="1"/>
          <w:sz w:val="24"/>
          <w:szCs w:val="24"/>
          <w:lang w:eastAsia="zh-CN" w:bidi="hi-IN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3"/>
        <w:gridCol w:w="2911"/>
        <w:gridCol w:w="3384"/>
        <w:gridCol w:w="3118"/>
        <w:gridCol w:w="2840"/>
      </w:tblGrid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Учебный год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«Дефициты» учителей МО (по функциям)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Мероприятия, сроки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Ответственный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Планируемый результат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2023/2028</w:t>
            </w:r>
            <w:r w:rsidR="003C213A" w:rsidRPr="003C213A">
              <w:rPr>
                <w:rFonts w:eastAsia="DejaVu Sans" w:cs="Times New Roman"/>
                <w:bCs/>
                <w:kern w:val="1"/>
                <w:sz w:val="24"/>
                <w:szCs w:val="24"/>
                <w:lang w:eastAsia="zh-CN" w:bidi="hi-IN"/>
              </w:rPr>
              <w:t>Трудовая функция «Общепедагогическая функция. Обучение»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Систематический анализ эффективности учебных занятий и подходов к обучению.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на МО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Формирование </w:t>
            </w:r>
            <w:proofErr w:type="gramStart"/>
            <w:r w:rsidRPr="003C213A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универсальных</w:t>
            </w:r>
            <w:proofErr w:type="gramEnd"/>
            <w:r w:rsidRPr="003C213A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 УУД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Прохождение курсов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</w:t>
            </w:r>
            <w:proofErr w:type="gram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</w:t>
            </w:r>
            <w:proofErr w:type="gramEnd"/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Формирование мотивации к обучению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Доклад на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Трудовая функция «Воспитательная деятельность»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Проектирование и реализация воспитательных программ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Использование конструктивных воспитательных усилий родителей (законных представителей) обучающихся помощь семье в решении вопросов воспитания ребенка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направления, обучающие семинары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tabs>
                <w:tab w:val="left" w:pos="595"/>
              </w:tabs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План работы с семьями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Развивающая функция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Разработка (совместно с другими специалистами) и реализация совместно с родителями (законными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представителями) программ индивидуального развития ребенка  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направления,</w:t>
            </w:r>
          </w:p>
        </w:tc>
        <w:tc>
          <w:tcPr>
            <w:tcW w:w="3118" w:type="dxa"/>
            <w:shd w:val="clear" w:color="auto" w:fill="auto"/>
          </w:tcPr>
          <w:p w:rsid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  <w:p w:rsidR="00F65653" w:rsidRPr="003C213A" w:rsidRDefault="00F65653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Сушицкая</w:t>
            </w:r>
            <w:proofErr w:type="spellEnd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С.Н.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Сбор методической папки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Трудовая функция «Педагогическая деятельность  по реализации программ основного и среднего общего образования»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F65653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Табакова</w:t>
            </w:r>
            <w:proofErr w:type="spellEnd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А.А.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на МО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Определение совместно с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обучающимся</w:t>
            </w:r>
            <w:proofErr w:type="gram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(при необходимости) индивидуального образовательного маршрута и индивидуальной программы развития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обучающихся</w:t>
            </w:r>
            <w:proofErr w:type="gramEnd"/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Планирование специализированного образовательного процесса для группы, </w:t>
            </w:r>
            <w:r w:rsidRPr="003C213A">
              <w:rPr>
                <w:rFonts w:eastAsia="Calibri" w:cs="Times New Roman"/>
                <w:sz w:val="24"/>
                <w:szCs w:val="24"/>
              </w:rPr>
              <w:lastRenderedPageBreak/>
              <w:t>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направления, обучающие семинары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Пушкова Н.Б.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tabs>
                <w:tab w:val="left" w:pos="595"/>
              </w:tabs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План работы с детьми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направления, обучающие семинары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Трубачева С.Н.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tabs>
                <w:tab w:val="left" w:pos="595"/>
              </w:tabs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44406C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2022/2023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Воспитательная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сетях, формирование толерантности и позитивных образцов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поликультурного общения социального поведения, навыков поведения в мире виртуальной реальности.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. 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Проектирование и реализация воспитательных программ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Прохождение семинаров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Дудина Т.В.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</w:t>
            </w:r>
          </w:p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учащихся: одаренные дети, социально уязвимые дети, дети, попавшие </w:t>
            </w:r>
            <w:proofErr w:type="gramStart"/>
            <w:r w:rsidRPr="003C213A">
              <w:rPr>
                <w:rFonts w:eastAsia="Calibri" w:cs="Times New Roman"/>
                <w:sz w:val="24"/>
                <w:szCs w:val="24"/>
              </w:rPr>
              <w:t>в</w:t>
            </w:r>
            <w:proofErr w:type="gramEnd"/>
            <w:r w:rsidRPr="003C213A">
              <w:rPr>
                <w:rFonts w:eastAsia="Calibri" w:cs="Times New Roman"/>
                <w:sz w:val="24"/>
                <w:szCs w:val="24"/>
              </w:rPr>
              <w:t xml:space="preserve"> трудные </w:t>
            </w:r>
          </w:p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жизненные ситуации, дети-мигранты, дети-сироты, дети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с особыми образовательными </w:t>
            </w:r>
            <w:r w:rsidRPr="003C213A">
              <w:rPr>
                <w:rFonts w:eastAsia="Calibri" w:cs="Times New Roman"/>
                <w:sz w:val="24"/>
                <w:szCs w:val="24"/>
              </w:rPr>
              <w:lastRenderedPageBreak/>
              <w:t>потребностями (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аутисты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гиперактивностью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9D5392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Сбор методической папки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9D5392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3C213A">
              <w:rPr>
                <w:rFonts w:eastAsia="Calibri" w:cs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</w:t>
            </w:r>
            <w:r w:rsidRPr="003C213A">
              <w:rPr>
                <w:rFonts w:eastAsia="Calibri" w:cs="Times New Roman"/>
                <w:sz w:val="24"/>
                <w:szCs w:val="24"/>
              </w:rPr>
              <w:lastRenderedPageBreak/>
              <w:t>образовательными потребностями (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аутисты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гиперактивностью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Толмачев А.Б.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Развивающая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Взаимодействие с другими специалистами в рамках 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 консилиума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Прохождение курсов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А.С.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Разработка индивидуальной программы развития ребенка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2022/2023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3C213A">
              <w:rPr>
                <w:rFonts w:eastAsia="Calibri" w:cs="Times New Roman"/>
                <w:sz w:val="24"/>
                <w:szCs w:val="24"/>
              </w:rPr>
              <w:t>обучающихся</w:t>
            </w:r>
            <w:proofErr w:type="gramEnd"/>
            <w:r w:rsidRPr="003C213A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Воспитательная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Проектирование ситуаций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м</w:t>
            </w:r>
            <w:proofErr w:type="gram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событий развивающих эмоционально-ценностную сферу ребенка 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Посещение семинара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А.С.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Открытый урок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Проектирование ситуаций и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событий</w:t>
            </w:r>
            <w:proofErr w:type="gram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развивающих эмоционально-ценностную сферу ребенка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Доклад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Использование конструктивных воспитательных усилий </w:t>
            </w:r>
            <w:r w:rsidRPr="003C213A">
              <w:rPr>
                <w:rFonts w:eastAsia="Calibri" w:cs="Times New Roman"/>
                <w:sz w:val="24"/>
                <w:szCs w:val="24"/>
              </w:rPr>
              <w:lastRenderedPageBreak/>
              <w:t>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Изучение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9D5392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Табакова</w:t>
            </w:r>
            <w:proofErr w:type="spellEnd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А.А.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Arial Unicode MS" w:cs="Times New Roman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 xml:space="preserve">Реализация современных, в том числе интерактивных, форм и методов </w:t>
            </w:r>
            <w:proofErr w:type="spellStart"/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>воспита</w:t>
            </w:r>
            <w:proofErr w:type="spellEnd"/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>-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>тельной работы, используя их как на занятии, так и во внеурочной деятельности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Открытый урок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FFFFFF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Помощь и поддержка в организации деятельности ученических органов само-</w:t>
            </w:r>
          </w:p>
          <w:p w:rsidR="003C213A" w:rsidRPr="003C213A" w:rsidRDefault="003C213A" w:rsidP="003C213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управления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научной и методической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FFFFFF"/>
          </w:tcPr>
          <w:p w:rsidR="003C213A" w:rsidRPr="003C213A" w:rsidRDefault="003C213A" w:rsidP="003C213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успешного опыта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Сушицкая</w:t>
            </w:r>
            <w:proofErr w:type="spellEnd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С.Н.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Совместное с учащимися использование иноязычных источников информации,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инструментов перевода, произношения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успешного опыта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Формирование </w:t>
            </w:r>
            <w:r w:rsidRPr="003C213A">
              <w:rPr>
                <w:rFonts w:eastAsia="Calibri" w:cs="Times New Roman"/>
                <w:sz w:val="24"/>
                <w:szCs w:val="24"/>
              </w:rPr>
              <w:lastRenderedPageBreak/>
              <w:t>общекультурных компетенций и понимания места предмета в общей картине мира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Изучение научной и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методической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Павлова Г.П.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Выступление на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Определение на основе анализа учебной деятельности обучающегося </w:t>
            </w:r>
            <w:proofErr w:type="gramStart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>оптимальных</w:t>
            </w:r>
            <w:proofErr w:type="gramEnd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>(в том или ином предметном образовательном контексте) способов его обучения и развития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Планирование специализированного образовательного процесса для группы, </w:t>
            </w:r>
            <w:proofErr w:type="spellStart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>классаи</w:t>
            </w:r>
            <w:proofErr w:type="spellEnd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</w:t>
            </w: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lastRenderedPageBreak/>
              <w:t>планирования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Изучение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9D5392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Табакова</w:t>
            </w:r>
            <w:proofErr w:type="spellEnd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А.А.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Трудовая функция «Педагогическая деятельность  по реализации программ основного и среднего общего образования»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Посещение семинара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А.С.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поликультурного общения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Открытый урок</w:t>
            </w:r>
          </w:p>
        </w:tc>
      </w:tr>
    </w:tbl>
    <w:p w:rsidR="005E6194" w:rsidRPr="005E6194" w:rsidRDefault="005E6194" w:rsidP="005E6194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5E6194" w:rsidRDefault="005E6194" w:rsidP="005E6194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30350C" w:rsidRDefault="0030350C" w:rsidP="005E6194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D00510" w:rsidRDefault="00D00510" w:rsidP="003E1162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9D5392" w:rsidRDefault="009D5392" w:rsidP="003E1162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9D5392" w:rsidRDefault="009D5392" w:rsidP="003E1162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9D5392" w:rsidRDefault="009D5392" w:rsidP="003E1162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9D5392" w:rsidRPr="000817C9" w:rsidRDefault="009D5392" w:rsidP="003E1162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D00510" w:rsidRPr="000817C9" w:rsidRDefault="00D00510" w:rsidP="001B3E75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lastRenderedPageBreak/>
        <w:t>Новости</w:t>
      </w:r>
    </w:p>
    <w:p w:rsidR="001B3E75" w:rsidRPr="000817C9" w:rsidRDefault="00CC1615" w:rsidP="003C213A">
      <w:pPr>
        <w:shd w:val="clear" w:color="auto" w:fill="FFFFFF" w:themeFill="background1"/>
        <w:jc w:val="left"/>
        <w:rPr>
          <w:rFonts w:cs="Times New Roman"/>
          <w:sz w:val="24"/>
          <w:szCs w:val="24"/>
          <w:u w:val="single"/>
        </w:rPr>
      </w:pPr>
      <w:hyperlink r:id="rId6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http://oo240.edu22.info/index.php/news.html</w:t>
        </w:r>
      </w:hyperlink>
    </w:p>
    <w:p w:rsidR="000817C9" w:rsidRPr="000817C9" w:rsidRDefault="00CC1615" w:rsidP="003C213A">
      <w:pPr>
        <w:shd w:val="clear" w:color="auto" w:fill="FFFFFF" w:themeFill="background1"/>
        <w:jc w:val="left"/>
        <w:rPr>
          <w:rFonts w:cs="Times New Roman"/>
          <w:sz w:val="24"/>
          <w:szCs w:val="24"/>
          <w:u w:val="single"/>
        </w:rPr>
      </w:pPr>
      <w:hyperlink r:id="rId7" w:history="1">
        <w:r w:rsidR="000817C9" w:rsidRPr="000817C9">
          <w:rPr>
            <w:rStyle w:val="a4"/>
            <w:rFonts w:cs="Times New Roman"/>
            <w:sz w:val="24"/>
            <w:szCs w:val="24"/>
          </w:rPr>
          <w:t>https://oo240.edu22.info/index.php/foto/sila-um-2018.html</w:t>
        </w:r>
      </w:hyperlink>
    </w:p>
    <w:p w:rsidR="00D00510" w:rsidRPr="000817C9" w:rsidRDefault="00CC1615" w:rsidP="003C213A">
      <w:pPr>
        <w:shd w:val="clear" w:color="auto" w:fill="FFFFFF" w:themeFill="background1"/>
        <w:jc w:val="left"/>
        <w:rPr>
          <w:rFonts w:cs="Times New Roman"/>
          <w:sz w:val="24"/>
          <w:szCs w:val="24"/>
          <w:u w:val="single"/>
        </w:rPr>
      </w:pPr>
      <w:hyperlink r:id="rId8" w:history="1">
        <w:r w:rsidR="000817C9" w:rsidRPr="000817C9">
          <w:rPr>
            <w:rStyle w:val="a4"/>
            <w:rFonts w:cs="Times New Roman"/>
            <w:sz w:val="24"/>
            <w:szCs w:val="24"/>
          </w:rPr>
          <w:t>https://oo240.edu22.info/index.php/foto/seminar-uchiteley-fmc-ikt.html</w:t>
        </w:r>
      </w:hyperlink>
    </w:p>
    <w:p w:rsidR="000817C9" w:rsidRDefault="00CC1615" w:rsidP="003C213A">
      <w:pPr>
        <w:shd w:val="clear" w:color="auto" w:fill="FFFFFF" w:themeFill="background1"/>
        <w:jc w:val="left"/>
        <w:rPr>
          <w:rStyle w:val="a4"/>
          <w:rFonts w:cs="Times New Roman"/>
          <w:sz w:val="24"/>
          <w:szCs w:val="24"/>
        </w:rPr>
      </w:pPr>
      <w:hyperlink r:id="rId9" w:history="1">
        <w:r w:rsidR="000817C9" w:rsidRPr="000817C9">
          <w:rPr>
            <w:rStyle w:val="a4"/>
            <w:rFonts w:cs="Times New Roman"/>
            <w:sz w:val="24"/>
            <w:szCs w:val="24"/>
          </w:rPr>
          <w:t>https://oo240.edu22.info/index.php/school-mo/754-school-mo-nc.html</w:t>
        </w:r>
      </w:hyperlink>
    </w:p>
    <w:p w:rsidR="003C213A" w:rsidRPr="003C213A" w:rsidRDefault="00CC1615" w:rsidP="003C213A">
      <w:pPr>
        <w:spacing w:line="240" w:lineRule="auto"/>
        <w:ind w:firstLine="0"/>
        <w:jc w:val="left"/>
        <w:rPr>
          <w:rFonts w:eastAsia="Lucida Sans Unicode" w:cs="Times New Roman"/>
          <w:bCs/>
          <w:kern w:val="1"/>
          <w:sz w:val="24"/>
          <w:szCs w:val="24"/>
        </w:rPr>
      </w:pPr>
      <w:hyperlink r:id="rId10" w:history="1">
        <w:r w:rsidR="003C213A" w:rsidRPr="003C213A">
          <w:rPr>
            <w:rFonts w:eastAsia="Lucida Sans Unicode" w:cs="Times New Roman"/>
            <w:bCs/>
            <w:color w:val="0000FF" w:themeColor="hyperlink"/>
            <w:kern w:val="1"/>
            <w:sz w:val="24"/>
            <w:szCs w:val="24"/>
            <w:u w:val="single"/>
          </w:rPr>
          <w:t>https://oo240.edu22.info/</w:t>
        </w:r>
      </w:hyperlink>
    </w:p>
    <w:p w:rsidR="003C213A" w:rsidRPr="003C213A" w:rsidRDefault="00CC1615" w:rsidP="003C213A">
      <w:pPr>
        <w:spacing w:line="240" w:lineRule="auto"/>
        <w:ind w:firstLine="0"/>
        <w:jc w:val="left"/>
        <w:rPr>
          <w:rFonts w:eastAsia="Lucida Sans Unicode" w:cs="Times New Roman"/>
          <w:bCs/>
          <w:kern w:val="1"/>
          <w:sz w:val="24"/>
          <w:szCs w:val="24"/>
        </w:rPr>
      </w:pPr>
      <w:hyperlink r:id="rId11" w:history="1">
        <w:r w:rsidR="003C213A" w:rsidRPr="003C213A">
          <w:rPr>
            <w:rFonts w:eastAsia="Lucida Sans Unicode" w:cs="Times New Roman"/>
            <w:bCs/>
            <w:color w:val="0000FF" w:themeColor="hyperlink"/>
            <w:kern w:val="1"/>
            <w:sz w:val="24"/>
            <w:szCs w:val="24"/>
            <w:u w:val="single"/>
          </w:rPr>
          <w:t>https://oo240.edu22.info/index.php/news/885-202101-nen.html</w:t>
        </w:r>
      </w:hyperlink>
    </w:p>
    <w:p w:rsidR="003C213A" w:rsidRPr="003C213A" w:rsidRDefault="00CC1615" w:rsidP="003C213A">
      <w:pPr>
        <w:spacing w:line="240" w:lineRule="auto"/>
        <w:ind w:firstLine="0"/>
        <w:jc w:val="left"/>
        <w:rPr>
          <w:rFonts w:eastAsia="Lucida Sans Unicode" w:cs="Times New Roman"/>
          <w:bCs/>
          <w:kern w:val="1"/>
          <w:sz w:val="24"/>
          <w:szCs w:val="24"/>
        </w:rPr>
      </w:pPr>
      <w:hyperlink r:id="rId12" w:history="1">
        <w:r w:rsidR="003C213A" w:rsidRPr="003C213A">
          <w:rPr>
            <w:rFonts w:eastAsia="Lucida Sans Unicode" w:cs="Times New Roman"/>
            <w:bCs/>
            <w:color w:val="0000FF" w:themeColor="hyperlink"/>
            <w:kern w:val="1"/>
            <w:sz w:val="24"/>
            <w:szCs w:val="24"/>
            <w:u w:val="single"/>
          </w:rPr>
          <w:t>https://oo240.edu22.info/index.php/foto/202101.html</w:t>
        </w:r>
      </w:hyperlink>
    </w:p>
    <w:p w:rsidR="00D00510" w:rsidRPr="000817C9" w:rsidRDefault="00D00510" w:rsidP="0030350C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D00510" w:rsidRPr="000817C9" w:rsidRDefault="00D00510" w:rsidP="001B3E75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Педагогический опыт</w:t>
      </w:r>
    </w:p>
    <w:p w:rsidR="00D00510" w:rsidRDefault="00874065" w:rsidP="00D24411">
      <w:pPr>
        <w:shd w:val="clear" w:color="auto" w:fill="FFFFFF" w:themeFill="background1"/>
        <w:rPr>
          <w:rStyle w:val="a4"/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Сафронова О.Н.  </w:t>
      </w:r>
      <w:hyperlink r:id="rId13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http://oo240.edu22.info/index.php/razrabotki/323-otkrity-urok-safronov.html</w:t>
        </w:r>
      </w:hyperlink>
    </w:p>
    <w:p w:rsidR="00CE0B52" w:rsidRDefault="00CC1615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14" w:history="1">
        <w:r w:rsidR="00CE0B52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https://oo240.edu22.info/images/stories/doc/4uchitelyam/mo-oppo-safronova2019.docx</w:t>
        </w:r>
      </w:hyperlink>
    </w:p>
    <w:p w:rsidR="00CE0B52" w:rsidRPr="000817C9" w:rsidRDefault="00874065" w:rsidP="00CE0B52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</w:rPr>
      </w:pPr>
      <w:proofErr w:type="spellStart"/>
      <w:r w:rsidRPr="000817C9">
        <w:rPr>
          <w:rFonts w:cs="Times New Roman"/>
          <w:sz w:val="24"/>
          <w:szCs w:val="24"/>
        </w:rPr>
        <w:t>Урсова</w:t>
      </w:r>
      <w:proofErr w:type="spellEnd"/>
      <w:r w:rsidRPr="000817C9">
        <w:rPr>
          <w:rFonts w:cs="Times New Roman"/>
          <w:sz w:val="24"/>
          <w:szCs w:val="24"/>
        </w:rPr>
        <w:t xml:space="preserve"> Л.А.</w:t>
      </w:r>
      <w:hyperlink r:id="rId15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</w:rPr>
          <w:t>http://oo240.edu22.info/index.php/razrabotki/322-otkrity-urok-ursova.html</w:t>
        </w:r>
      </w:hyperlink>
    </w:p>
    <w:p w:rsidR="00874065" w:rsidRDefault="00CC1615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6" w:tgtFrame="_blank" w:history="1">
        <w:r w:rsidR="00874065"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http://larisa-ursova.ucoz.ru</w:t>
        </w:r>
      </w:hyperlink>
    </w:p>
    <w:p w:rsidR="00EB2270" w:rsidRDefault="00CC1615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7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https://oo240.edu22.info/index.php/school-mo/754-school-mo-nc.html</w:t>
        </w:r>
      </w:hyperlink>
    </w:p>
    <w:p w:rsidR="00EB2270" w:rsidRDefault="00CC1615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8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https://oo240.edu22.info/images/stories/doc/4uchitelyam/mo-konspekt-ursova5.docx</w:t>
        </w:r>
      </w:hyperlink>
    </w:p>
    <w:p w:rsidR="00EB2270" w:rsidRDefault="00CC1615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9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https://oo240.edu22.info/images/stories/doc/4uchitelyam/mo-konspekt-ursova9.doc</w:t>
        </w:r>
      </w:hyperlink>
    </w:p>
    <w:p w:rsidR="00EB2270" w:rsidRDefault="00CC1615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20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https://oo240.edu22.info/images/stories/doc/4uchitelyam/mo-ursova-rabota-mat.docx</w:t>
        </w:r>
      </w:hyperlink>
    </w:p>
    <w:p w:rsidR="00D00510" w:rsidRDefault="00874065" w:rsidP="00D24411">
      <w:pPr>
        <w:shd w:val="clear" w:color="auto" w:fill="FFFFFF" w:themeFill="background1"/>
        <w:rPr>
          <w:rStyle w:val="a4"/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Чернова В. Л. </w:t>
      </w:r>
      <w:hyperlink r:id="rId21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http://oo240.edu22.info/index.php/razrabotki/306-attestaciya-chernova.html</w:t>
        </w:r>
      </w:hyperlink>
    </w:p>
    <w:p w:rsidR="00EB2270" w:rsidRDefault="00CC1615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2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https://oo240.edu22.info/images/stories/doc/4uchitelyam/mo-oppo-chernova2019.doc</w:t>
        </w:r>
      </w:hyperlink>
    </w:p>
    <w:p w:rsidR="00EB2270" w:rsidRDefault="00CC1615" w:rsidP="00EB2270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3" w:history="1">
        <w:r w:rsidR="00CE0B52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https://oo240.edu22.info/images/stories/doc/4uchitelyam/mo-chernova-forma.docx</w:t>
        </w:r>
      </w:hyperlink>
    </w:p>
    <w:p w:rsidR="00D00510" w:rsidRPr="000817C9" w:rsidRDefault="00874065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Титова Е.В. </w:t>
      </w:r>
      <w:hyperlink r:id="rId24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http://oo240.edu22.info/index.php/razrabotki/175-2012.html</w:t>
        </w:r>
      </w:hyperlink>
    </w:p>
    <w:p w:rsidR="000817C9" w:rsidRDefault="003C213A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Вдовин А.С. </w:t>
      </w:r>
      <w:hyperlink r:id="rId25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https://oo240.edu22.info/images/stories/doc/4uchitelyam/mo-vdovin-project.doc</w:t>
        </w:r>
      </w:hyperlink>
    </w:p>
    <w:p w:rsidR="00EB2270" w:rsidRDefault="00CC1615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6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https://oo240.edu22.info/images/stories/doc/4uchitelyam/mo-vdovin-bd-urok.doc</w:t>
        </w:r>
      </w:hyperlink>
    </w:p>
    <w:p w:rsidR="00EB2270" w:rsidRDefault="00CC1615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7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https://oo240.edu22.info/images/stories/doc/4uchitelyam/mo-vdovin-delphi.odt</w:t>
        </w:r>
      </w:hyperlink>
    </w:p>
    <w:p w:rsidR="00EB2270" w:rsidRDefault="00CC1615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8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https://oo240.edu22.info/images/stories/doc/4uchitelyam/mo-vdovin-bd.ppt</w:t>
        </w:r>
      </w:hyperlink>
    </w:p>
    <w:p w:rsidR="00EB2270" w:rsidRDefault="00EB2270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Павлова Г.П. </w:t>
      </w:r>
      <w:hyperlink r:id="rId29" w:history="1">
        <w:r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https://oo240.edu22.info/images/stories/doc/4uchitelyam/mo-oppo-pavlova2019.docx</w:t>
        </w:r>
      </w:hyperlink>
    </w:p>
    <w:p w:rsidR="00EB2270" w:rsidRDefault="00CC1615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30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https://oo240.edu22.info/images/stories/doc/4uchitelyam/mo-pavlova-fgos-izm.doc</w:t>
        </w:r>
      </w:hyperlink>
    </w:p>
    <w:p w:rsidR="00EB2270" w:rsidRDefault="00CC1615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31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https://oo240.edu22.info/images/stories/doc/4uchitelyam/mo-pavlova-fgos.ppt</w:t>
        </w:r>
      </w:hyperlink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30350C" w:rsidRDefault="00D00510" w:rsidP="0030350C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Полезные ссылки</w:t>
      </w:r>
    </w:p>
    <w:p w:rsidR="00D00510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Сайт  Главного управления образования и молодежной политики Алтайского края </w:t>
      </w:r>
      <w:hyperlink r:id="rId32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</w:rPr>
          <w:t>http://www.educaltai.ru/</w:t>
        </w:r>
      </w:hyperlink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Сайт  </w:t>
      </w:r>
      <w:proofErr w:type="spellStart"/>
      <w:r w:rsidRPr="000817C9">
        <w:rPr>
          <w:rFonts w:cs="Times New Roman"/>
          <w:sz w:val="24"/>
          <w:szCs w:val="24"/>
        </w:rPr>
        <w:t>АКИПКРО</w:t>
      </w:r>
      <w:proofErr w:type="gramStart"/>
      <w:r w:rsidR="00D00510" w:rsidRPr="000817C9">
        <w:rPr>
          <w:rFonts w:cs="Times New Roman"/>
          <w:sz w:val="24"/>
          <w:szCs w:val="24"/>
        </w:rPr>
        <w:t>http</w:t>
      </w:r>
      <w:proofErr w:type="spellEnd"/>
      <w:proofErr w:type="gramEnd"/>
      <w:r w:rsidR="00D00510" w:rsidRPr="000817C9">
        <w:rPr>
          <w:rFonts w:cs="Times New Roman"/>
          <w:sz w:val="24"/>
          <w:szCs w:val="24"/>
        </w:rPr>
        <w:t>://</w:t>
      </w:r>
      <w:proofErr w:type="spellStart"/>
      <w:r w:rsidR="00D00510" w:rsidRPr="000817C9">
        <w:rPr>
          <w:rFonts w:cs="Times New Roman"/>
          <w:sz w:val="24"/>
          <w:szCs w:val="24"/>
        </w:rPr>
        <w:t>www.topfirm.ru</w:t>
      </w:r>
      <w:proofErr w:type="spellEnd"/>
      <w:r w:rsidR="00D00510" w:rsidRPr="000817C9">
        <w:rPr>
          <w:rFonts w:cs="Times New Roman"/>
          <w:sz w:val="24"/>
          <w:szCs w:val="24"/>
        </w:rPr>
        <w:t>/</w:t>
      </w:r>
      <w:proofErr w:type="spellStart"/>
      <w:r w:rsidR="00D00510" w:rsidRPr="000817C9">
        <w:rPr>
          <w:rFonts w:cs="Times New Roman"/>
          <w:sz w:val="24"/>
          <w:szCs w:val="24"/>
        </w:rPr>
        <w:t>com</w:t>
      </w:r>
      <w:proofErr w:type="spellEnd"/>
      <w:r w:rsidR="00D00510" w:rsidRPr="000817C9">
        <w:rPr>
          <w:rFonts w:cs="Times New Roman"/>
          <w:sz w:val="24"/>
          <w:szCs w:val="24"/>
        </w:rPr>
        <w:t>/akipkro-80780</w:t>
      </w:r>
    </w:p>
    <w:p w:rsidR="00E6417F" w:rsidRPr="000817C9" w:rsidRDefault="00CC1615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33" w:tgtFrame="_blank" w:history="1">
        <w:r w:rsidR="00E6417F"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Официальный сайт Алтайского края</w:t>
        </w:r>
      </w:hyperlink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 xml:space="preserve">      h</w:t>
      </w:r>
      <w:r w:rsidR="00E6417F" w:rsidRPr="000817C9">
        <w:rPr>
          <w:rFonts w:cs="Times New Roman"/>
          <w:sz w:val="24"/>
          <w:szCs w:val="24"/>
        </w:rPr>
        <w:t>ttp://www.altairegion22.ru/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4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Министерство образования и науки Российской федерации</w:t>
        </w:r>
      </w:hyperlink>
      <w:r w:rsidRPr="000817C9">
        <w:rPr>
          <w:rFonts w:cs="Times New Roman"/>
          <w:sz w:val="24"/>
          <w:szCs w:val="24"/>
        </w:rPr>
        <w:t xml:space="preserve">   http://xn--80abucjiibhv9a.xn--p1ai/ </w:t>
      </w:r>
      <w:proofErr w:type="spellStart"/>
      <w:r w:rsidRPr="000817C9">
        <w:rPr>
          <w:rFonts w:cs="Times New Roman"/>
          <w:sz w:val="24"/>
          <w:szCs w:val="24"/>
        </w:rPr>
        <w:t>xn</w:t>
      </w:r>
      <w:proofErr w:type="spellEnd"/>
      <w:r w:rsidRPr="000817C9">
        <w:rPr>
          <w:rFonts w:cs="Times New Roman"/>
          <w:sz w:val="24"/>
          <w:szCs w:val="24"/>
        </w:rPr>
        <w:t>--p1ai/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5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Федеральный портал "Российское образование"</w:t>
        </w:r>
      </w:hyperlink>
      <w:r w:rsidRPr="000817C9">
        <w:rPr>
          <w:rFonts w:cs="Times New Roman"/>
          <w:sz w:val="24"/>
          <w:szCs w:val="24"/>
        </w:rPr>
        <w:t xml:space="preserve">  http://www.edu.ru/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6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Единое окно доступа к образовательный ресурсам</w:t>
        </w:r>
      </w:hyperlink>
      <w:r w:rsidRPr="000817C9">
        <w:rPr>
          <w:rFonts w:cs="Times New Roman"/>
          <w:sz w:val="24"/>
          <w:szCs w:val="24"/>
        </w:rPr>
        <w:t xml:space="preserve"> http://window.edu.ru/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7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Единая коллекция цифровых образовательных ресурсов</w:t>
        </w:r>
      </w:hyperlink>
      <w:r w:rsidRPr="000817C9">
        <w:rPr>
          <w:rFonts w:cs="Times New Roman"/>
          <w:sz w:val="24"/>
          <w:szCs w:val="24"/>
        </w:rPr>
        <w:t xml:space="preserve">  http://school-collection.edu.ru/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8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Федеральный центр информационно-образовательных ресурсов</w:t>
        </w:r>
      </w:hyperlink>
      <w:r w:rsidRPr="000817C9">
        <w:rPr>
          <w:rFonts w:cs="Times New Roman"/>
          <w:sz w:val="24"/>
          <w:szCs w:val="24"/>
        </w:rPr>
        <w:t xml:space="preserve"> http://fcior.edu.ru/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9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Портал государственных услуг РФ</w:t>
        </w:r>
      </w:hyperlink>
      <w:r w:rsidRPr="000817C9">
        <w:rPr>
          <w:rFonts w:cs="Times New Roman"/>
          <w:sz w:val="24"/>
          <w:szCs w:val="24"/>
        </w:rPr>
        <w:t xml:space="preserve">  http://22.gosuslugi.ru/pgu/</w:t>
      </w:r>
    </w:p>
    <w:p w:rsidR="00E6417F" w:rsidRPr="000817C9" w:rsidRDefault="00CC1615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40" w:tgtFrame="_blank" w:history="1">
        <w:r w:rsidR="00E6417F"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Уполномоченный при Губернаторе Алтайского края по правам ребенка</w:t>
        </w:r>
      </w:hyperlink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 xml:space="preserve">656035, г. Барнаул, пр. Ленина, 59, тел. /83852/29-51-26;Email: </w:t>
      </w:r>
      <w:proofErr w:type="spellStart"/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>deti@alregn.г</w:t>
      </w:r>
      <w:proofErr w:type="gramStart"/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>u</w:t>
      </w:r>
      <w:proofErr w:type="spellEnd"/>
      <w:proofErr w:type="gramEnd"/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>Сайт школы 8   http://oo240.edu22.info/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41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Контроль и надзор в сфере образования</w:t>
        </w:r>
      </w:hyperlink>
      <w:r w:rsidRPr="000817C9">
        <w:rPr>
          <w:rFonts w:cs="Times New Roman"/>
          <w:sz w:val="24"/>
          <w:szCs w:val="24"/>
        </w:rPr>
        <w:tab/>
        <w:t>http://control.educaltai.ru/</w:t>
      </w:r>
    </w:p>
    <w:p w:rsidR="00D00510" w:rsidRPr="000817C9" w:rsidRDefault="00D24411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42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Счастливое детство в семье!</w:t>
        </w:r>
      </w:hyperlink>
      <w:r w:rsidR="00E6417F" w:rsidRPr="000817C9">
        <w:rPr>
          <w:rFonts w:cs="Times New Roman"/>
          <w:sz w:val="24"/>
          <w:szCs w:val="24"/>
        </w:rPr>
        <w:tab/>
        <w:t>http://deti.educaltai.ru/</w:t>
      </w:r>
    </w:p>
    <w:sectPr w:rsidR="00D00510" w:rsidRPr="000817C9" w:rsidSect="00D0051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42C39C1"/>
    <w:multiLevelType w:val="multilevel"/>
    <w:tmpl w:val="AF3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5744C1"/>
    <w:multiLevelType w:val="multilevel"/>
    <w:tmpl w:val="49AE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D7B72FD"/>
    <w:multiLevelType w:val="multilevel"/>
    <w:tmpl w:val="5EFE9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06E86"/>
    <w:multiLevelType w:val="hybridMultilevel"/>
    <w:tmpl w:val="7C509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2054DE"/>
    <w:multiLevelType w:val="multilevel"/>
    <w:tmpl w:val="10969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A4776"/>
    <w:multiLevelType w:val="multilevel"/>
    <w:tmpl w:val="8E30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7750C68"/>
    <w:multiLevelType w:val="multilevel"/>
    <w:tmpl w:val="2DE4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9160509"/>
    <w:multiLevelType w:val="hybridMultilevel"/>
    <w:tmpl w:val="AB40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247482"/>
    <w:multiLevelType w:val="hybridMultilevel"/>
    <w:tmpl w:val="EF32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7D5B42"/>
    <w:multiLevelType w:val="multilevel"/>
    <w:tmpl w:val="9CBC5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05998"/>
    <w:multiLevelType w:val="multilevel"/>
    <w:tmpl w:val="D2662C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65F73D1"/>
    <w:multiLevelType w:val="hybridMultilevel"/>
    <w:tmpl w:val="D9EE3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9405CC"/>
    <w:multiLevelType w:val="multilevel"/>
    <w:tmpl w:val="49AE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AD101D0"/>
    <w:multiLevelType w:val="hybridMultilevel"/>
    <w:tmpl w:val="67C0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0510"/>
    <w:rsid w:val="000124B7"/>
    <w:rsid w:val="0008171C"/>
    <w:rsid w:val="000817C9"/>
    <w:rsid w:val="00114E31"/>
    <w:rsid w:val="001150B8"/>
    <w:rsid w:val="0012468C"/>
    <w:rsid w:val="0015441F"/>
    <w:rsid w:val="00162A6F"/>
    <w:rsid w:val="001B3E75"/>
    <w:rsid w:val="00246BEE"/>
    <w:rsid w:val="002970A7"/>
    <w:rsid w:val="002C02DD"/>
    <w:rsid w:val="0030350C"/>
    <w:rsid w:val="003C213A"/>
    <w:rsid w:val="003E1162"/>
    <w:rsid w:val="00442748"/>
    <w:rsid w:val="0044406C"/>
    <w:rsid w:val="00444BAD"/>
    <w:rsid w:val="004632C5"/>
    <w:rsid w:val="005979D2"/>
    <w:rsid w:val="005E1FFC"/>
    <w:rsid w:val="005E6194"/>
    <w:rsid w:val="0067422A"/>
    <w:rsid w:val="0071710A"/>
    <w:rsid w:val="00874065"/>
    <w:rsid w:val="00894C0B"/>
    <w:rsid w:val="008B6D14"/>
    <w:rsid w:val="008E5BC3"/>
    <w:rsid w:val="00943389"/>
    <w:rsid w:val="009D5392"/>
    <w:rsid w:val="009F11E7"/>
    <w:rsid w:val="00A43789"/>
    <w:rsid w:val="00A56379"/>
    <w:rsid w:val="00A6414A"/>
    <w:rsid w:val="00B42602"/>
    <w:rsid w:val="00B51ACF"/>
    <w:rsid w:val="00C33250"/>
    <w:rsid w:val="00CB0603"/>
    <w:rsid w:val="00CC1242"/>
    <w:rsid w:val="00CC1615"/>
    <w:rsid w:val="00CE0B52"/>
    <w:rsid w:val="00CF408B"/>
    <w:rsid w:val="00D00510"/>
    <w:rsid w:val="00D24411"/>
    <w:rsid w:val="00E6417F"/>
    <w:rsid w:val="00E975EB"/>
    <w:rsid w:val="00EA7686"/>
    <w:rsid w:val="00EB2270"/>
    <w:rsid w:val="00F6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E5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link w:val="20"/>
    <w:uiPriority w:val="99"/>
    <w:qFormat/>
    <w:rsid w:val="000817C9"/>
    <w:pPr>
      <w:keepNext/>
      <w:widowControl w:val="0"/>
      <w:spacing w:after="0" w:line="240" w:lineRule="auto"/>
      <w:ind w:firstLine="142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D00510"/>
    <w:pPr>
      <w:keepNext/>
      <w:widowControl w:val="0"/>
      <w:autoSpaceDE w:val="0"/>
      <w:autoSpaceDN w:val="0"/>
      <w:adjustRightInd w:val="0"/>
      <w:spacing w:before="240" w:after="60" w:line="240" w:lineRule="auto"/>
      <w:ind w:firstLine="0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qFormat/>
    <w:rsid w:val="00D00510"/>
  </w:style>
  <w:style w:type="character" w:customStyle="1" w:styleId="30">
    <w:name w:val="Заголовок 3 Знак"/>
    <w:basedOn w:val="a0"/>
    <w:link w:val="3"/>
    <w:qFormat/>
    <w:rsid w:val="00D0051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apple-style-span">
    <w:name w:val="apple-style-span"/>
    <w:basedOn w:val="a0"/>
    <w:qFormat/>
    <w:rsid w:val="00D00510"/>
  </w:style>
  <w:style w:type="paragraph" w:styleId="a3">
    <w:name w:val="Normal (Web)"/>
    <w:basedOn w:val="a"/>
    <w:uiPriority w:val="99"/>
    <w:qFormat/>
    <w:rsid w:val="00D00510"/>
    <w:pPr>
      <w:suppressAutoHyphens/>
      <w:spacing w:before="280" w:after="280" w:line="240" w:lineRule="auto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qFormat/>
    <w:rsid w:val="00D00510"/>
  </w:style>
  <w:style w:type="paragraph" w:customStyle="1" w:styleId="Default">
    <w:name w:val="Default"/>
    <w:qFormat/>
    <w:rsid w:val="00D0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417F"/>
    <w:rPr>
      <w:color w:val="0000FF"/>
      <w:u w:val="single"/>
    </w:rPr>
  </w:style>
  <w:style w:type="table" w:styleId="a5">
    <w:name w:val="Table Grid"/>
    <w:basedOn w:val="a1"/>
    <w:uiPriority w:val="59"/>
    <w:rsid w:val="00081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171C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0817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8E5B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semiHidden/>
    <w:rsid w:val="0067422A"/>
  </w:style>
  <w:style w:type="table" w:customStyle="1" w:styleId="12">
    <w:name w:val="Сетка таблицы1"/>
    <w:basedOn w:val="a1"/>
    <w:next w:val="a5"/>
    <w:rsid w:val="0067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67422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numbering" w:customStyle="1" w:styleId="111">
    <w:name w:val="Нет списка11"/>
    <w:next w:val="a2"/>
    <w:uiPriority w:val="99"/>
    <w:semiHidden/>
    <w:unhideWhenUsed/>
    <w:rsid w:val="0067422A"/>
  </w:style>
  <w:style w:type="table" w:customStyle="1" w:styleId="112">
    <w:name w:val="Сетка таблицы11"/>
    <w:basedOn w:val="a1"/>
    <w:next w:val="a5"/>
    <w:uiPriority w:val="59"/>
    <w:rsid w:val="006742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6"/>
    <w:qFormat/>
    <w:rsid w:val="0067422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a8">
    <w:name w:val="Содержимое таблицы"/>
    <w:basedOn w:val="a"/>
    <w:qFormat/>
    <w:rsid w:val="0067422A"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msonospacing0">
    <w:name w:val="msonospacing"/>
    <w:basedOn w:val="a"/>
    <w:qFormat/>
    <w:rsid w:val="0067422A"/>
    <w:pPr>
      <w:suppressAutoHyphens/>
      <w:spacing w:before="280" w:after="280" w:line="276" w:lineRule="auto"/>
      <w:ind w:firstLine="0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113">
    <w:name w:val="Заголовок 1 Знак1"/>
    <w:qFormat/>
    <w:rsid w:val="006742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qFormat/>
    <w:rsid w:val="0067422A"/>
    <w:pPr>
      <w:spacing w:line="240" w:lineRule="auto"/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qFormat/>
    <w:rsid w:val="0067422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1">
    <w:name w:val="Нет списка2"/>
    <w:next w:val="a2"/>
    <w:semiHidden/>
    <w:rsid w:val="002C02DD"/>
  </w:style>
  <w:style w:type="table" w:customStyle="1" w:styleId="22">
    <w:name w:val="Сетка таблицы2"/>
    <w:basedOn w:val="a1"/>
    <w:next w:val="a5"/>
    <w:rsid w:val="002C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C02DD"/>
  </w:style>
  <w:style w:type="table" w:customStyle="1" w:styleId="121">
    <w:name w:val="Сетка таблицы12"/>
    <w:basedOn w:val="a1"/>
    <w:next w:val="a5"/>
    <w:uiPriority w:val="59"/>
    <w:rsid w:val="002C02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sid w:val="000817C9"/>
    <w:rPr>
      <w:b/>
      <w:sz w:val="24"/>
    </w:rPr>
  </w:style>
  <w:style w:type="numbering" w:customStyle="1" w:styleId="31">
    <w:name w:val="Нет списка3"/>
    <w:next w:val="a2"/>
    <w:uiPriority w:val="99"/>
    <w:semiHidden/>
    <w:unhideWhenUsed/>
    <w:rsid w:val="000817C9"/>
  </w:style>
  <w:style w:type="character" w:styleId="ab">
    <w:name w:val="Emphasis"/>
    <w:basedOn w:val="a0"/>
    <w:uiPriority w:val="20"/>
    <w:qFormat/>
    <w:rsid w:val="000817C9"/>
    <w:rPr>
      <w:i/>
      <w:iCs/>
    </w:rPr>
  </w:style>
  <w:style w:type="character" w:styleId="ac">
    <w:name w:val="Strong"/>
    <w:basedOn w:val="a0"/>
    <w:uiPriority w:val="22"/>
    <w:qFormat/>
    <w:rsid w:val="000817C9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0817C9"/>
    <w:rPr>
      <w:color w:val="0000FF"/>
      <w:u w:val="single"/>
    </w:rPr>
  </w:style>
  <w:style w:type="character" w:customStyle="1" w:styleId="ListLabel1">
    <w:name w:val="ListLabel 1"/>
    <w:qFormat/>
    <w:rsid w:val="000817C9"/>
    <w:rPr>
      <w:rFonts w:eastAsia="Times New Roman" w:cs="Times New Roman"/>
    </w:rPr>
  </w:style>
  <w:style w:type="character" w:customStyle="1" w:styleId="ListLabel2">
    <w:name w:val="ListLabel 2"/>
    <w:qFormat/>
    <w:rsid w:val="000817C9"/>
    <w:rPr>
      <w:rFonts w:cs="Courier New"/>
    </w:rPr>
  </w:style>
  <w:style w:type="character" w:customStyle="1" w:styleId="ListLabel3">
    <w:name w:val="ListLabel 3"/>
    <w:qFormat/>
    <w:rsid w:val="000817C9"/>
    <w:rPr>
      <w:rFonts w:cs="Courier New"/>
    </w:rPr>
  </w:style>
  <w:style w:type="character" w:customStyle="1" w:styleId="ListLabel4">
    <w:name w:val="ListLabel 4"/>
    <w:qFormat/>
    <w:rsid w:val="000817C9"/>
    <w:rPr>
      <w:rFonts w:cs="Courier New"/>
    </w:rPr>
  </w:style>
  <w:style w:type="character" w:customStyle="1" w:styleId="ListLabel5">
    <w:name w:val="ListLabel 5"/>
    <w:qFormat/>
    <w:rsid w:val="000817C9"/>
    <w:rPr>
      <w:rFonts w:cs="Courier New"/>
    </w:rPr>
  </w:style>
  <w:style w:type="character" w:customStyle="1" w:styleId="ListLabel6">
    <w:name w:val="ListLabel 6"/>
    <w:qFormat/>
    <w:rsid w:val="000817C9"/>
    <w:rPr>
      <w:rFonts w:cs="Courier New"/>
    </w:rPr>
  </w:style>
  <w:style w:type="character" w:customStyle="1" w:styleId="ListLabel7">
    <w:name w:val="ListLabel 7"/>
    <w:qFormat/>
    <w:rsid w:val="000817C9"/>
    <w:rPr>
      <w:rFonts w:cs="Courier New"/>
    </w:rPr>
  </w:style>
  <w:style w:type="character" w:customStyle="1" w:styleId="ListLabel8">
    <w:name w:val="ListLabel 8"/>
    <w:qFormat/>
    <w:rsid w:val="000817C9"/>
    <w:rPr>
      <w:rFonts w:cs="Courier New"/>
    </w:rPr>
  </w:style>
  <w:style w:type="character" w:customStyle="1" w:styleId="ListLabel9">
    <w:name w:val="ListLabel 9"/>
    <w:qFormat/>
    <w:rsid w:val="000817C9"/>
    <w:rPr>
      <w:rFonts w:cs="Courier New"/>
    </w:rPr>
  </w:style>
  <w:style w:type="character" w:customStyle="1" w:styleId="ListLabel10">
    <w:name w:val="ListLabel 10"/>
    <w:qFormat/>
    <w:rsid w:val="000817C9"/>
    <w:rPr>
      <w:rFonts w:cs="Courier New"/>
    </w:rPr>
  </w:style>
  <w:style w:type="character" w:customStyle="1" w:styleId="ListLabel11">
    <w:name w:val="ListLabel 11"/>
    <w:qFormat/>
    <w:rsid w:val="000817C9"/>
    <w:rPr>
      <w:rFonts w:cs="Courier New"/>
    </w:rPr>
  </w:style>
  <w:style w:type="character" w:customStyle="1" w:styleId="ListLabel12">
    <w:name w:val="ListLabel 12"/>
    <w:qFormat/>
    <w:rsid w:val="000817C9"/>
    <w:rPr>
      <w:rFonts w:cs="Courier New"/>
    </w:rPr>
  </w:style>
  <w:style w:type="character" w:customStyle="1" w:styleId="ListLabel13">
    <w:name w:val="ListLabel 13"/>
    <w:qFormat/>
    <w:rsid w:val="000817C9"/>
    <w:rPr>
      <w:rFonts w:cs="Courier New"/>
    </w:rPr>
  </w:style>
  <w:style w:type="character" w:customStyle="1" w:styleId="ListLabel14">
    <w:name w:val="ListLabel 14"/>
    <w:qFormat/>
    <w:rsid w:val="000817C9"/>
    <w:rPr>
      <w:rFonts w:cs="Courier New"/>
    </w:rPr>
  </w:style>
  <w:style w:type="character" w:customStyle="1" w:styleId="ListLabel15">
    <w:name w:val="ListLabel 15"/>
    <w:qFormat/>
    <w:rsid w:val="000817C9"/>
    <w:rPr>
      <w:rFonts w:cs="Courier New"/>
    </w:rPr>
  </w:style>
  <w:style w:type="character" w:customStyle="1" w:styleId="ListLabel16">
    <w:name w:val="ListLabel 16"/>
    <w:qFormat/>
    <w:rsid w:val="000817C9"/>
    <w:rPr>
      <w:rFonts w:cs="Courier New"/>
    </w:rPr>
  </w:style>
  <w:style w:type="character" w:customStyle="1" w:styleId="ListLabel17">
    <w:name w:val="ListLabel 17"/>
    <w:qFormat/>
    <w:rsid w:val="000817C9"/>
    <w:rPr>
      <w:rFonts w:eastAsia="Calibri"/>
      <w:sz w:val="24"/>
    </w:rPr>
  </w:style>
  <w:style w:type="character" w:customStyle="1" w:styleId="ListLabel18">
    <w:name w:val="ListLabel 18"/>
    <w:qFormat/>
    <w:rsid w:val="000817C9"/>
    <w:rPr>
      <w:rFonts w:cs="Courier New"/>
    </w:rPr>
  </w:style>
  <w:style w:type="character" w:customStyle="1" w:styleId="ListLabel19">
    <w:name w:val="ListLabel 19"/>
    <w:qFormat/>
    <w:rsid w:val="000817C9"/>
    <w:rPr>
      <w:rFonts w:cs="Courier New"/>
    </w:rPr>
  </w:style>
  <w:style w:type="character" w:customStyle="1" w:styleId="ListLabel20">
    <w:name w:val="ListLabel 20"/>
    <w:qFormat/>
    <w:rsid w:val="000817C9"/>
    <w:rPr>
      <w:rFonts w:cs="Courier New"/>
    </w:rPr>
  </w:style>
  <w:style w:type="character" w:customStyle="1" w:styleId="ListLabel21">
    <w:name w:val="ListLabel 21"/>
    <w:qFormat/>
    <w:rsid w:val="000817C9"/>
    <w:rPr>
      <w:rFonts w:cs="Symbol"/>
    </w:rPr>
  </w:style>
  <w:style w:type="character" w:customStyle="1" w:styleId="ListLabel22">
    <w:name w:val="ListLabel 22"/>
    <w:qFormat/>
    <w:rsid w:val="000817C9"/>
    <w:rPr>
      <w:sz w:val="20"/>
    </w:rPr>
  </w:style>
  <w:style w:type="character" w:customStyle="1" w:styleId="ListLabel23">
    <w:name w:val="ListLabel 23"/>
    <w:qFormat/>
    <w:rsid w:val="000817C9"/>
    <w:rPr>
      <w:sz w:val="20"/>
    </w:rPr>
  </w:style>
  <w:style w:type="character" w:customStyle="1" w:styleId="ListLabel24">
    <w:name w:val="ListLabel 24"/>
    <w:qFormat/>
    <w:rsid w:val="000817C9"/>
    <w:rPr>
      <w:sz w:val="20"/>
    </w:rPr>
  </w:style>
  <w:style w:type="character" w:customStyle="1" w:styleId="ListLabel25">
    <w:name w:val="ListLabel 25"/>
    <w:qFormat/>
    <w:rsid w:val="000817C9"/>
    <w:rPr>
      <w:sz w:val="20"/>
    </w:rPr>
  </w:style>
  <w:style w:type="character" w:customStyle="1" w:styleId="ListLabel26">
    <w:name w:val="ListLabel 26"/>
    <w:qFormat/>
    <w:rsid w:val="000817C9"/>
    <w:rPr>
      <w:sz w:val="20"/>
    </w:rPr>
  </w:style>
  <w:style w:type="character" w:customStyle="1" w:styleId="ListLabel27">
    <w:name w:val="ListLabel 27"/>
    <w:qFormat/>
    <w:rsid w:val="000817C9"/>
    <w:rPr>
      <w:sz w:val="20"/>
    </w:rPr>
  </w:style>
  <w:style w:type="character" w:customStyle="1" w:styleId="ListLabel28">
    <w:name w:val="ListLabel 28"/>
    <w:qFormat/>
    <w:rsid w:val="000817C9"/>
    <w:rPr>
      <w:sz w:val="20"/>
    </w:rPr>
  </w:style>
  <w:style w:type="character" w:customStyle="1" w:styleId="ListLabel29">
    <w:name w:val="ListLabel 29"/>
    <w:qFormat/>
    <w:rsid w:val="000817C9"/>
    <w:rPr>
      <w:sz w:val="20"/>
    </w:rPr>
  </w:style>
  <w:style w:type="character" w:customStyle="1" w:styleId="ListLabel30">
    <w:name w:val="ListLabel 30"/>
    <w:qFormat/>
    <w:rsid w:val="000817C9"/>
    <w:rPr>
      <w:sz w:val="20"/>
    </w:rPr>
  </w:style>
  <w:style w:type="character" w:customStyle="1" w:styleId="ListLabel31">
    <w:name w:val="ListLabel 31"/>
    <w:qFormat/>
    <w:rsid w:val="000817C9"/>
    <w:rPr>
      <w:sz w:val="20"/>
    </w:rPr>
  </w:style>
  <w:style w:type="character" w:customStyle="1" w:styleId="ListLabel32">
    <w:name w:val="ListLabel 32"/>
    <w:qFormat/>
    <w:rsid w:val="000817C9"/>
    <w:rPr>
      <w:sz w:val="20"/>
    </w:rPr>
  </w:style>
  <w:style w:type="character" w:customStyle="1" w:styleId="ListLabel33">
    <w:name w:val="ListLabel 33"/>
    <w:qFormat/>
    <w:rsid w:val="000817C9"/>
    <w:rPr>
      <w:sz w:val="20"/>
    </w:rPr>
  </w:style>
  <w:style w:type="character" w:customStyle="1" w:styleId="ListLabel34">
    <w:name w:val="ListLabel 34"/>
    <w:qFormat/>
    <w:rsid w:val="000817C9"/>
    <w:rPr>
      <w:sz w:val="20"/>
    </w:rPr>
  </w:style>
  <w:style w:type="character" w:customStyle="1" w:styleId="ListLabel35">
    <w:name w:val="ListLabel 35"/>
    <w:qFormat/>
    <w:rsid w:val="000817C9"/>
    <w:rPr>
      <w:sz w:val="20"/>
    </w:rPr>
  </w:style>
  <w:style w:type="character" w:customStyle="1" w:styleId="ListLabel36">
    <w:name w:val="ListLabel 36"/>
    <w:qFormat/>
    <w:rsid w:val="000817C9"/>
    <w:rPr>
      <w:sz w:val="20"/>
    </w:rPr>
  </w:style>
  <w:style w:type="character" w:customStyle="1" w:styleId="ListLabel37">
    <w:name w:val="ListLabel 37"/>
    <w:qFormat/>
    <w:rsid w:val="000817C9"/>
    <w:rPr>
      <w:sz w:val="20"/>
    </w:rPr>
  </w:style>
  <w:style w:type="character" w:customStyle="1" w:styleId="ListLabel38">
    <w:name w:val="ListLabel 38"/>
    <w:qFormat/>
    <w:rsid w:val="000817C9"/>
    <w:rPr>
      <w:sz w:val="20"/>
    </w:rPr>
  </w:style>
  <w:style w:type="character" w:customStyle="1" w:styleId="ListLabel39">
    <w:name w:val="ListLabel 39"/>
    <w:qFormat/>
    <w:rsid w:val="000817C9"/>
    <w:rPr>
      <w:sz w:val="20"/>
    </w:rPr>
  </w:style>
  <w:style w:type="character" w:customStyle="1" w:styleId="ListLabel40">
    <w:name w:val="ListLabel 40"/>
    <w:qFormat/>
    <w:rsid w:val="000817C9"/>
    <w:rPr>
      <w:sz w:val="20"/>
    </w:rPr>
  </w:style>
  <w:style w:type="character" w:customStyle="1" w:styleId="ListLabel41">
    <w:name w:val="ListLabel 41"/>
    <w:qFormat/>
    <w:rsid w:val="000817C9"/>
    <w:rPr>
      <w:sz w:val="20"/>
    </w:rPr>
  </w:style>
  <w:style w:type="character" w:customStyle="1" w:styleId="ListLabel42">
    <w:name w:val="ListLabel 42"/>
    <w:qFormat/>
    <w:rsid w:val="000817C9"/>
    <w:rPr>
      <w:sz w:val="20"/>
    </w:rPr>
  </w:style>
  <w:style w:type="character" w:customStyle="1" w:styleId="ListLabel43">
    <w:name w:val="ListLabel 43"/>
    <w:qFormat/>
    <w:rsid w:val="000817C9"/>
    <w:rPr>
      <w:sz w:val="20"/>
    </w:rPr>
  </w:style>
  <w:style w:type="character" w:customStyle="1" w:styleId="ListLabel44">
    <w:name w:val="ListLabel 44"/>
    <w:qFormat/>
    <w:rsid w:val="000817C9"/>
    <w:rPr>
      <w:sz w:val="20"/>
    </w:rPr>
  </w:style>
  <w:style w:type="character" w:customStyle="1" w:styleId="ListLabel45">
    <w:name w:val="ListLabel 45"/>
    <w:qFormat/>
    <w:rsid w:val="000817C9"/>
    <w:rPr>
      <w:sz w:val="20"/>
    </w:rPr>
  </w:style>
  <w:style w:type="character" w:customStyle="1" w:styleId="ListLabel46">
    <w:name w:val="ListLabel 46"/>
    <w:qFormat/>
    <w:rsid w:val="000817C9"/>
    <w:rPr>
      <w:sz w:val="20"/>
    </w:rPr>
  </w:style>
  <w:style w:type="character" w:customStyle="1" w:styleId="ListLabel47">
    <w:name w:val="ListLabel 47"/>
    <w:qFormat/>
    <w:rsid w:val="000817C9"/>
    <w:rPr>
      <w:sz w:val="20"/>
    </w:rPr>
  </w:style>
  <w:style w:type="character" w:customStyle="1" w:styleId="ListLabel48">
    <w:name w:val="ListLabel 48"/>
    <w:qFormat/>
    <w:rsid w:val="000817C9"/>
    <w:rPr>
      <w:sz w:val="20"/>
    </w:rPr>
  </w:style>
  <w:style w:type="character" w:customStyle="1" w:styleId="ListLabel49">
    <w:name w:val="ListLabel 49"/>
    <w:qFormat/>
    <w:rsid w:val="000817C9"/>
    <w:rPr>
      <w:rFonts w:cs="Courier New"/>
    </w:rPr>
  </w:style>
  <w:style w:type="character" w:customStyle="1" w:styleId="ListLabel50">
    <w:name w:val="ListLabel 50"/>
    <w:qFormat/>
    <w:rsid w:val="000817C9"/>
    <w:rPr>
      <w:rFonts w:cs="Courier New"/>
    </w:rPr>
  </w:style>
  <w:style w:type="character" w:customStyle="1" w:styleId="ListLabel51">
    <w:name w:val="ListLabel 51"/>
    <w:qFormat/>
    <w:rsid w:val="000817C9"/>
    <w:rPr>
      <w:rFonts w:cs="Courier New"/>
    </w:rPr>
  </w:style>
  <w:style w:type="paragraph" w:customStyle="1" w:styleId="ad">
    <w:name w:val="Заголовок"/>
    <w:basedOn w:val="14"/>
    <w:next w:val="ae"/>
    <w:qFormat/>
    <w:rsid w:val="000817C9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e">
    <w:name w:val="Body Text"/>
    <w:basedOn w:val="14"/>
    <w:link w:val="af"/>
    <w:rsid w:val="000817C9"/>
    <w:pPr>
      <w:spacing w:after="140" w:line="288" w:lineRule="auto"/>
    </w:pPr>
  </w:style>
  <w:style w:type="character" w:customStyle="1" w:styleId="af">
    <w:name w:val="Основной текст Знак"/>
    <w:basedOn w:val="a0"/>
    <w:link w:val="ae"/>
    <w:rsid w:val="000817C9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0">
    <w:name w:val="List"/>
    <w:basedOn w:val="ae"/>
    <w:rsid w:val="000817C9"/>
    <w:rPr>
      <w:rFonts w:cs="Mangal"/>
    </w:rPr>
  </w:style>
  <w:style w:type="paragraph" w:styleId="af1">
    <w:name w:val="caption"/>
    <w:basedOn w:val="14"/>
    <w:qFormat/>
    <w:rsid w:val="000817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0817C9"/>
    <w:pPr>
      <w:spacing w:line="240" w:lineRule="auto"/>
      <w:ind w:left="280" w:hanging="280"/>
    </w:pPr>
  </w:style>
  <w:style w:type="paragraph" w:styleId="af2">
    <w:name w:val="index heading"/>
    <w:basedOn w:val="14"/>
    <w:qFormat/>
    <w:rsid w:val="000817C9"/>
    <w:pPr>
      <w:suppressLineNumbers/>
    </w:pPr>
    <w:rPr>
      <w:rFonts w:cs="Mangal"/>
    </w:rPr>
  </w:style>
  <w:style w:type="paragraph" w:customStyle="1" w:styleId="14">
    <w:name w:val="Обычный1"/>
    <w:uiPriority w:val="99"/>
    <w:qFormat/>
    <w:rsid w:val="000817C9"/>
    <w:pPr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numbering" w:customStyle="1" w:styleId="130">
    <w:name w:val="Нет списка13"/>
    <w:uiPriority w:val="99"/>
    <w:semiHidden/>
    <w:unhideWhenUsed/>
    <w:qFormat/>
    <w:rsid w:val="000817C9"/>
  </w:style>
  <w:style w:type="numbering" w:customStyle="1" w:styleId="1110">
    <w:name w:val="Нет списка111"/>
    <w:semiHidden/>
    <w:qFormat/>
    <w:rsid w:val="000817C9"/>
  </w:style>
  <w:style w:type="numbering" w:customStyle="1" w:styleId="1111">
    <w:name w:val="Нет списка1111"/>
    <w:uiPriority w:val="99"/>
    <w:semiHidden/>
    <w:unhideWhenUsed/>
    <w:qFormat/>
    <w:rsid w:val="000817C9"/>
  </w:style>
  <w:style w:type="numbering" w:customStyle="1" w:styleId="210">
    <w:name w:val="Нет списка21"/>
    <w:semiHidden/>
    <w:qFormat/>
    <w:rsid w:val="000817C9"/>
  </w:style>
  <w:style w:type="numbering" w:customStyle="1" w:styleId="1210">
    <w:name w:val="Нет списка121"/>
    <w:uiPriority w:val="99"/>
    <w:semiHidden/>
    <w:unhideWhenUsed/>
    <w:qFormat/>
    <w:rsid w:val="000817C9"/>
  </w:style>
  <w:style w:type="table" w:customStyle="1" w:styleId="32">
    <w:name w:val="Сетка таблицы3"/>
    <w:basedOn w:val="a1"/>
    <w:next w:val="a5"/>
    <w:uiPriority w:val="59"/>
    <w:rsid w:val="000817C9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rsid w:val="000817C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uiPriority w:val="59"/>
    <w:rsid w:val="000817C9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rsid w:val="000817C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uiPriority w:val="59"/>
    <w:rsid w:val="000817C9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E6194"/>
  </w:style>
  <w:style w:type="numbering" w:customStyle="1" w:styleId="140">
    <w:name w:val="Нет списка14"/>
    <w:next w:val="a2"/>
    <w:uiPriority w:val="99"/>
    <w:semiHidden/>
    <w:unhideWhenUsed/>
    <w:rsid w:val="005E6194"/>
  </w:style>
  <w:style w:type="table" w:customStyle="1" w:styleId="141">
    <w:name w:val="Сетка таблицы14"/>
    <w:basedOn w:val="a1"/>
    <w:next w:val="a5"/>
    <w:uiPriority w:val="59"/>
    <w:rsid w:val="005E61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5E6194"/>
  </w:style>
  <w:style w:type="table" w:customStyle="1" w:styleId="1121">
    <w:name w:val="Сетка таблицы112"/>
    <w:basedOn w:val="a1"/>
    <w:next w:val="a5"/>
    <w:rsid w:val="005E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5E6194"/>
  </w:style>
  <w:style w:type="table" w:customStyle="1" w:styleId="11110">
    <w:name w:val="Сетка таблицы1111"/>
    <w:basedOn w:val="a1"/>
    <w:next w:val="a5"/>
    <w:uiPriority w:val="59"/>
    <w:rsid w:val="005E6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5E6194"/>
  </w:style>
  <w:style w:type="numbering" w:customStyle="1" w:styleId="122">
    <w:name w:val="Нет списка122"/>
    <w:next w:val="a2"/>
    <w:uiPriority w:val="99"/>
    <w:semiHidden/>
    <w:unhideWhenUsed/>
    <w:rsid w:val="005E6194"/>
  </w:style>
  <w:style w:type="numbering" w:customStyle="1" w:styleId="310">
    <w:name w:val="Нет списка31"/>
    <w:next w:val="a2"/>
    <w:uiPriority w:val="99"/>
    <w:semiHidden/>
    <w:unhideWhenUsed/>
    <w:rsid w:val="005E6194"/>
  </w:style>
  <w:style w:type="numbering" w:customStyle="1" w:styleId="1310">
    <w:name w:val="Нет списка131"/>
    <w:uiPriority w:val="99"/>
    <w:semiHidden/>
    <w:unhideWhenUsed/>
    <w:qFormat/>
    <w:rsid w:val="005E6194"/>
  </w:style>
  <w:style w:type="numbering" w:customStyle="1" w:styleId="11111">
    <w:name w:val="Нет списка11111"/>
    <w:semiHidden/>
    <w:qFormat/>
    <w:rsid w:val="005E6194"/>
  </w:style>
  <w:style w:type="numbering" w:customStyle="1" w:styleId="111111">
    <w:name w:val="Нет списка111111"/>
    <w:uiPriority w:val="99"/>
    <w:semiHidden/>
    <w:unhideWhenUsed/>
    <w:qFormat/>
    <w:rsid w:val="005E6194"/>
  </w:style>
  <w:style w:type="numbering" w:customStyle="1" w:styleId="2110">
    <w:name w:val="Нет списка211"/>
    <w:semiHidden/>
    <w:qFormat/>
    <w:rsid w:val="005E6194"/>
  </w:style>
  <w:style w:type="numbering" w:customStyle="1" w:styleId="12110">
    <w:name w:val="Нет списка1211"/>
    <w:uiPriority w:val="99"/>
    <w:semiHidden/>
    <w:unhideWhenUsed/>
    <w:qFormat/>
    <w:rsid w:val="005E6194"/>
  </w:style>
  <w:style w:type="table" w:customStyle="1" w:styleId="311">
    <w:name w:val="Сетка таблицы31"/>
    <w:basedOn w:val="a1"/>
    <w:next w:val="a5"/>
    <w:uiPriority w:val="59"/>
    <w:rsid w:val="005E6194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5E6194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5"/>
    <w:uiPriority w:val="39"/>
    <w:rsid w:val="005E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Заголовок 1 Знак2"/>
    <w:basedOn w:val="a0"/>
    <w:uiPriority w:val="9"/>
    <w:rsid w:val="005E6194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5">
    <w:name w:val="Нет списка5"/>
    <w:next w:val="a2"/>
    <w:uiPriority w:val="99"/>
    <w:semiHidden/>
    <w:unhideWhenUsed/>
    <w:rsid w:val="003C213A"/>
  </w:style>
  <w:style w:type="numbering" w:customStyle="1" w:styleId="150">
    <w:name w:val="Нет списка15"/>
    <w:next w:val="a2"/>
    <w:uiPriority w:val="99"/>
    <w:semiHidden/>
    <w:unhideWhenUsed/>
    <w:rsid w:val="003C213A"/>
  </w:style>
  <w:style w:type="table" w:customStyle="1" w:styleId="151">
    <w:name w:val="Сетка таблицы15"/>
    <w:basedOn w:val="a1"/>
    <w:next w:val="a5"/>
    <w:uiPriority w:val="59"/>
    <w:rsid w:val="003C21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semiHidden/>
    <w:rsid w:val="003C213A"/>
  </w:style>
  <w:style w:type="table" w:customStyle="1" w:styleId="1131">
    <w:name w:val="Сетка таблицы113"/>
    <w:basedOn w:val="a1"/>
    <w:next w:val="a5"/>
    <w:rsid w:val="003C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3C213A"/>
  </w:style>
  <w:style w:type="table" w:customStyle="1" w:styleId="11121">
    <w:name w:val="Сетка таблицы1112"/>
    <w:basedOn w:val="a1"/>
    <w:next w:val="a5"/>
    <w:uiPriority w:val="59"/>
    <w:rsid w:val="003C21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semiHidden/>
    <w:rsid w:val="003C213A"/>
  </w:style>
  <w:style w:type="numbering" w:customStyle="1" w:styleId="1230">
    <w:name w:val="Нет списка123"/>
    <w:next w:val="a2"/>
    <w:uiPriority w:val="99"/>
    <w:semiHidden/>
    <w:unhideWhenUsed/>
    <w:rsid w:val="003C213A"/>
  </w:style>
  <w:style w:type="numbering" w:customStyle="1" w:styleId="320">
    <w:name w:val="Нет списка32"/>
    <w:next w:val="a2"/>
    <w:uiPriority w:val="99"/>
    <w:semiHidden/>
    <w:unhideWhenUsed/>
    <w:rsid w:val="003C213A"/>
  </w:style>
  <w:style w:type="numbering" w:customStyle="1" w:styleId="132">
    <w:name w:val="Нет списка132"/>
    <w:uiPriority w:val="99"/>
    <w:semiHidden/>
    <w:unhideWhenUsed/>
    <w:qFormat/>
    <w:rsid w:val="003C213A"/>
  </w:style>
  <w:style w:type="numbering" w:customStyle="1" w:styleId="11112">
    <w:name w:val="Нет списка11112"/>
    <w:semiHidden/>
    <w:qFormat/>
    <w:rsid w:val="003C213A"/>
  </w:style>
  <w:style w:type="numbering" w:customStyle="1" w:styleId="111112">
    <w:name w:val="Нет списка111112"/>
    <w:uiPriority w:val="99"/>
    <w:semiHidden/>
    <w:unhideWhenUsed/>
    <w:qFormat/>
    <w:rsid w:val="003C213A"/>
  </w:style>
  <w:style w:type="numbering" w:customStyle="1" w:styleId="212">
    <w:name w:val="Нет списка212"/>
    <w:semiHidden/>
    <w:qFormat/>
    <w:rsid w:val="003C213A"/>
  </w:style>
  <w:style w:type="numbering" w:customStyle="1" w:styleId="1212">
    <w:name w:val="Нет списка1212"/>
    <w:uiPriority w:val="99"/>
    <w:semiHidden/>
    <w:unhideWhenUsed/>
    <w:qFormat/>
    <w:rsid w:val="003C213A"/>
  </w:style>
  <w:style w:type="table" w:customStyle="1" w:styleId="321">
    <w:name w:val="Сетка таблицы32"/>
    <w:basedOn w:val="a1"/>
    <w:next w:val="a5"/>
    <w:uiPriority w:val="59"/>
    <w:rsid w:val="003C213A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59"/>
    <w:rsid w:val="003C213A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5"/>
    <w:uiPriority w:val="39"/>
    <w:rsid w:val="003C2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3E116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240.edu22.info/index.php/foto/seminar-uchiteley-fmc-ikt.html" TargetMode="External"/><Relationship Id="rId13" Type="http://schemas.openxmlformats.org/officeDocument/2006/relationships/hyperlink" Target="http://oo240.edu22.info/index.php/razrabotki/323-otkrity-urok-safronov.html" TargetMode="External"/><Relationship Id="rId18" Type="http://schemas.openxmlformats.org/officeDocument/2006/relationships/hyperlink" Target="https://oo240.edu22.info/images/stories/doc/4uchitelyam/mo-konspekt-ursova5.docx" TargetMode="External"/><Relationship Id="rId26" Type="http://schemas.openxmlformats.org/officeDocument/2006/relationships/hyperlink" Target="https://oo240.edu22.info/images/stories/doc/4uchitelyam/mo-vdovin-bd-urok.doc" TargetMode="External"/><Relationship Id="rId39" Type="http://schemas.openxmlformats.org/officeDocument/2006/relationships/hyperlink" Target="http://oo240.edu22.info/index.php/links/2-links/72-portal-gos-uslug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o240.edu22.info/index.php/razrabotki/306-attestaciya-chernova.html" TargetMode="External"/><Relationship Id="rId34" Type="http://schemas.openxmlformats.org/officeDocument/2006/relationships/hyperlink" Target="http://oo240.edu22.info/index.php/links/2-links/37-mon.html" TargetMode="External"/><Relationship Id="rId42" Type="http://schemas.openxmlformats.org/officeDocument/2006/relationships/hyperlink" Target="http://oo240.edu22.info/index.php/links/2-links/102-deti-educaltai.html" TargetMode="External"/><Relationship Id="rId7" Type="http://schemas.openxmlformats.org/officeDocument/2006/relationships/hyperlink" Target="https://oo240.edu22.info/index.php/foto/sila-um-2018.html" TargetMode="External"/><Relationship Id="rId12" Type="http://schemas.openxmlformats.org/officeDocument/2006/relationships/hyperlink" Target="https://oo240.edu22.info/index.php/foto/202101.html" TargetMode="External"/><Relationship Id="rId17" Type="http://schemas.openxmlformats.org/officeDocument/2006/relationships/hyperlink" Target="https://oo240.edu22.info/index.php/school-mo/754-school-mo-nc.html" TargetMode="External"/><Relationship Id="rId25" Type="http://schemas.openxmlformats.org/officeDocument/2006/relationships/hyperlink" Target="https://oo240.edu22.info/images/stories/doc/4uchitelyam/mo-vdovin-project.doc" TargetMode="External"/><Relationship Id="rId33" Type="http://schemas.openxmlformats.org/officeDocument/2006/relationships/hyperlink" Target="http://oo240.edu22.info/index.php/links/2-links/1-altairegion22.html" TargetMode="External"/><Relationship Id="rId38" Type="http://schemas.openxmlformats.org/officeDocument/2006/relationships/hyperlink" Target="http://oo240.edu22.info/index.php/links/2-links/41-fcio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arisa-ursova.ucoz.ru/" TargetMode="External"/><Relationship Id="rId20" Type="http://schemas.openxmlformats.org/officeDocument/2006/relationships/hyperlink" Target="https://oo240.edu22.info/images/stories/doc/4uchitelyam/mo-ursova-rabota-mat.docx" TargetMode="External"/><Relationship Id="rId29" Type="http://schemas.openxmlformats.org/officeDocument/2006/relationships/hyperlink" Target="https://oo240.edu22.info/images/stories/doc/4uchitelyam/mo-oppo-pavlova2019.docx" TargetMode="External"/><Relationship Id="rId41" Type="http://schemas.openxmlformats.org/officeDocument/2006/relationships/hyperlink" Target="http://oo240.edu22.info/index.php/links/2-links/101-control-educalta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o240.edu22.info/index.php/news.html" TargetMode="External"/><Relationship Id="rId11" Type="http://schemas.openxmlformats.org/officeDocument/2006/relationships/hyperlink" Target="https://oo240.edu22.info/index.php/news/885-202101-nen.html" TargetMode="External"/><Relationship Id="rId24" Type="http://schemas.openxmlformats.org/officeDocument/2006/relationships/hyperlink" Target="http://oo240.edu22.info/index.php/razrabotki/175-2012.html" TargetMode="External"/><Relationship Id="rId32" Type="http://schemas.openxmlformats.org/officeDocument/2006/relationships/hyperlink" Target="http://www.educaltai.ru/" TargetMode="External"/><Relationship Id="rId37" Type="http://schemas.openxmlformats.org/officeDocument/2006/relationships/hyperlink" Target="http://oo240.edu22.info/index.php/links/2-links/40-school-collection.html" TargetMode="External"/><Relationship Id="rId40" Type="http://schemas.openxmlformats.org/officeDocument/2006/relationships/hyperlink" Target="http://oo240.edu22.info/index.php/links/2-links/75-upolnomochenniy.html" TargetMode="External"/><Relationship Id="rId5" Type="http://schemas.openxmlformats.org/officeDocument/2006/relationships/hyperlink" Target="mailto:shcrab@bk.ru" TargetMode="External"/><Relationship Id="rId15" Type="http://schemas.openxmlformats.org/officeDocument/2006/relationships/hyperlink" Target="http://oo240.edu22.info/index.php/razrabotki/322-otkrity-urok-ursova.html" TargetMode="External"/><Relationship Id="rId23" Type="http://schemas.openxmlformats.org/officeDocument/2006/relationships/hyperlink" Target="https://oo240.edu22.info/images/stories/doc/4uchitelyam/mo-chernova-forma.docx" TargetMode="External"/><Relationship Id="rId28" Type="http://schemas.openxmlformats.org/officeDocument/2006/relationships/hyperlink" Target="https://oo240.edu22.info/images/stories/doc/4uchitelyam/mo-vdovin-bd.ppt" TargetMode="External"/><Relationship Id="rId36" Type="http://schemas.openxmlformats.org/officeDocument/2006/relationships/hyperlink" Target="http://oo240.edu22.info/index.php/links/2-links/39-window.html" TargetMode="External"/><Relationship Id="rId10" Type="http://schemas.openxmlformats.org/officeDocument/2006/relationships/hyperlink" Target="https://oo240.edu22.info/" TargetMode="External"/><Relationship Id="rId19" Type="http://schemas.openxmlformats.org/officeDocument/2006/relationships/hyperlink" Target="https://oo240.edu22.info/images/stories/doc/4uchitelyam/mo-konspekt-ursova9.doc" TargetMode="External"/><Relationship Id="rId31" Type="http://schemas.openxmlformats.org/officeDocument/2006/relationships/hyperlink" Target="https://oo240.edu22.info/images/stories/doc/4uchitelyam/mo-pavlova-fgos.pp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o240.edu22.info/index.php/school-mo/754-school-mo-nc.html" TargetMode="External"/><Relationship Id="rId14" Type="http://schemas.openxmlformats.org/officeDocument/2006/relationships/hyperlink" Target="https://oo240.edu22.info/images/stories/doc/4uchitelyam/mo-oppo-safronova2019.docx" TargetMode="External"/><Relationship Id="rId22" Type="http://schemas.openxmlformats.org/officeDocument/2006/relationships/hyperlink" Target="https://oo240.edu22.info/images/stories/doc/4uchitelyam/mo-oppo-chernova2019.doc" TargetMode="External"/><Relationship Id="rId27" Type="http://schemas.openxmlformats.org/officeDocument/2006/relationships/hyperlink" Target="https://oo240.edu22.info/images/stories/doc/4uchitelyam/mo-vdovin-delphi.odt" TargetMode="External"/><Relationship Id="rId30" Type="http://schemas.openxmlformats.org/officeDocument/2006/relationships/hyperlink" Target="https://oo240.edu22.info/images/stories/doc/4uchitelyam/mo-pavlova-fgos-izm.doc" TargetMode="External"/><Relationship Id="rId35" Type="http://schemas.openxmlformats.org/officeDocument/2006/relationships/hyperlink" Target="http://oo240.edu22.info/index.php/links/2-links/38-rosobr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5867</Words>
  <Characters>33443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16</cp:revision>
  <dcterms:created xsi:type="dcterms:W3CDTF">2022-06-09T12:35:00Z</dcterms:created>
  <dcterms:modified xsi:type="dcterms:W3CDTF">2025-06-16T09:48:00Z</dcterms:modified>
</cp:coreProperties>
</file>