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C9BC6">
      <w:pPr>
        <w:pStyle w:val="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ПАСПОРТ</w:t>
      </w:r>
      <w:bookmarkEnd w:id="0"/>
    </w:p>
    <w:p w14:paraId="00C8880C">
      <w:pPr>
        <w:pStyle w:val="5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bookmarkStart w:id="1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школьного методического объединения (ШМО) учителей гуманитарного цикла</w:t>
      </w:r>
      <w:bookmarkEnd w:id="1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5"/>
        <w:gridCol w:w="770"/>
        <w:gridCol w:w="1053"/>
        <w:gridCol w:w="1398"/>
        <w:gridCol w:w="1816"/>
        <w:gridCol w:w="916"/>
        <w:gridCol w:w="867"/>
        <w:gridCol w:w="1117"/>
        <w:gridCol w:w="966"/>
        <w:gridCol w:w="917"/>
        <w:gridCol w:w="1000"/>
        <w:gridCol w:w="201"/>
        <w:gridCol w:w="549"/>
        <w:gridCol w:w="750"/>
        <w:gridCol w:w="733"/>
        <w:gridCol w:w="235"/>
        <w:gridCol w:w="799"/>
        <w:gridCol w:w="979"/>
        <w:gridCol w:w="34"/>
        <w:gridCol w:w="375"/>
      </w:tblGrid>
      <w:tr w14:paraId="4A8420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845" w:hRule="exact"/>
          <w:jc w:val="center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D2DEE6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Раздел паспорта</w:t>
            </w:r>
            <w:r>
              <w:rPr>
                <w:rFonts w:hint="default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ШМО</w:t>
            </w:r>
          </w:p>
        </w:tc>
        <w:tc>
          <w:tcPr>
            <w:tcW w:w="1324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9DF96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50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Содержание раздела</w:t>
            </w:r>
          </w:p>
        </w:tc>
      </w:tr>
      <w:tr w14:paraId="2F997F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562" w:hRule="exact"/>
          <w:jc w:val="center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D3E735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</w:t>
            </w:r>
          </w:p>
          <w:p w14:paraId="4723006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ШМО</w:t>
            </w:r>
          </w:p>
        </w:tc>
        <w:tc>
          <w:tcPr>
            <w:tcW w:w="1324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96ABF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Методическое объединение учителей гуманитарного цикла</w:t>
            </w:r>
          </w:p>
        </w:tc>
      </w:tr>
      <w:tr w14:paraId="03D847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7114" w:hRule="exact"/>
          <w:jc w:val="center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F4655B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23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Цель и задачи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деятельности ШМО на учебный год, приоритетные направления деятельности ШМО</w:t>
            </w:r>
          </w:p>
        </w:tc>
        <w:tc>
          <w:tcPr>
            <w:tcW w:w="1324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C623D1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240" w:leftChars="100" w:right="0" w:firstLine="0" w:firstLineChars="0"/>
              <w:jc w:val="lef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Тема: «Совершенствование качества образования и профессиональной компетенции педагогов в условиях реализации </w:t>
            </w: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ru-RU" w:bidi="ru-RU"/>
              </w:rPr>
              <w:t xml:space="preserve"> </w:t>
            </w:r>
            <w:r>
              <w:rPr>
                <w:b/>
                <w:bCs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ФГОС</w:t>
            </w: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ru-RU" w:bidi="ru-RU"/>
              </w:rPr>
              <w:t xml:space="preserve"> ООО и СОО, вступивших в силу 2023 году</w:t>
            </w:r>
            <w:r>
              <w:rPr>
                <w:b/>
                <w:bCs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»</w:t>
            </w:r>
          </w:p>
          <w:p w14:paraId="639B97BD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240" w:leftChars="100" w:right="0" w:firstLine="0" w:firstLineChars="0"/>
              <w:jc w:val="left"/>
              <w:textAlignment w:val="auto"/>
              <w:rPr>
                <w:rFonts w:hint="default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Цель:</w:t>
            </w:r>
            <w:r>
              <w:rPr>
                <w:b w:val="0"/>
                <w:bCs w:val="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</w:t>
            </w:r>
            <w:r>
              <w:rPr>
                <w:rFonts w:hint="default"/>
                <w:b w:val="0"/>
                <w:bCs w:val="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ru-RU" w:bidi="ru-RU"/>
              </w:rPr>
              <w:t xml:space="preserve">.  </w:t>
            </w:r>
            <w:r>
              <w:rPr>
                <w:rFonts w:eastAsia="Calibri" w:cs="Times New Roman"/>
                <w:b w:val="0"/>
                <w:bCs w:val="0"/>
                <w:sz w:val="22"/>
                <w:szCs w:val="22"/>
                <w:lang w:val="ru-RU"/>
              </w:rPr>
              <w:t>У</w:t>
            </w:r>
            <w:r>
              <w:rPr>
                <w:rFonts w:eastAsia="Calibri" w:cs="Times New Roman"/>
                <w:b w:val="0"/>
                <w:bCs w:val="0"/>
                <w:sz w:val="22"/>
                <w:szCs w:val="22"/>
              </w:rPr>
              <w:t>лучшении качества обучения и воспитания обучающихся в соответствии с направлениями федеральной, региональной и муниципальной политики в области образования</w:t>
            </w:r>
            <w:r>
              <w:rPr>
                <w:rFonts w:eastAsia="Calibri"/>
                <w:b w:val="0"/>
                <w:bCs w:val="0"/>
                <w:sz w:val="22"/>
                <w:szCs w:val="24"/>
              </w:rPr>
              <w:t>.</w:t>
            </w:r>
          </w:p>
          <w:p w14:paraId="107205C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leftChars="100" w:right="0" w:firstLine="0" w:firstLineChars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Основные задачи деятельности МО:</w:t>
            </w:r>
          </w:p>
          <w:p w14:paraId="794A21FE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982"/>
              </w:tabs>
              <w:bidi w:val="0"/>
              <w:spacing w:before="0" w:after="0" w:line="240" w:lineRule="auto"/>
              <w:ind w:left="240" w:leftChars="100" w:right="0" w:firstLine="0" w:firstLineChars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активизация поиска новых форм и методов урочной и внеклассной деятельности, способствующей формированию всесторонне развитой личности;</w:t>
            </w:r>
          </w:p>
          <w:p w14:paraId="6AD4018B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982"/>
              </w:tabs>
              <w:bidi w:val="0"/>
              <w:spacing w:before="0" w:after="0" w:line="240" w:lineRule="auto"/>
              <w:ind w:left="240" w:leftChars="100" w:right="0" w:firstLine="0" w:firstLineChars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развитие профессиональной компетентности педагога в условиях реализации обновленного ФГОС, профессионального стандарта «Педагог»;</w:t>
            </w:r>
          </w:p>
          <w:p w14:paraId="06DFC7EE">
            <w:pPr>
              <w:pStyle w:val="12"/>
              <w:numPr>
                <w:ilvl w:val="0"/>
                <w:numId w:val="0"/>
              </w:numPr>
              <w:tabs>
                <w:tab w:val="left" w:pos="706"/>
              </w:tabs>
              <w:spacing w:after="0" w:line="273" w:lineRule="auto"/>
              <w:ind w:left="240" w:leftChars="10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казание методической помощи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ru-RU"/>
              </w:rPr>
              <w:t>молодым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>педагог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ru-RU"/>
              </w:rPr>
              <w:t>ам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 в вопросах реализации обновленных ФГОС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2"/>
                <w:szCs w:val="22"/>
                <w:lang w:val="ru-RU"/>
              </w:rPr>
              <w:t>, рамках реализации программы «Наставничество»;</w:t>
            </w:r>
          </w:p>
          <w:p w14:paraId="721419BC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982"/>
              </w:tabs>
              <w:bidi w:val="0"/>
              <w:spacing w:before="0" w:after="0" w:line="240" w:lineRule="auto"/>
              <w:ind w:left="240" w:leftChars="100" w:right="0" w:firstLine="0" w:firstLineChars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организация и совершенствование работы со слабоуспевающими детьми;</w:t>
            </w:r>
          </w:p>
          <w:p w14:paraId="677FA412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982"/>
              </w:tabs>
              <w:bidi w:val="0"/>
              <w:spacing w:before="0" w:after="0" w:line="240" w:lineRule="auto"/>
              <w:ind w:left="240" w:leftChars="100" w:right="0" w:firstLine="0" w:firstLineChars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совершенствование работы с одаренными детьми через внеурочную деятельность, элективы, олимпиады, творческие конкурсы;</w:t>
            </w:r>
          </w:p>
          <w:p w14:paraId="0F24710E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982"/>
              </w:tabs>
              <w:bidi w:val="0"/>
              <w:spacing w:before="0" w:after="0" w:line="240" w:lineRule="auto"/>
              <w:ind w:left="240" w:leftChars="100" w:right="0" w:firstLine="0" w:firstLineChars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организация персонифицированной деятельности по индивидуальным планам профессионального развития;</w:t>
            </w:r>
          </w:p>
          <w:p w14:paraId="38F8552D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982"/>
              </w:tabs>
              <w:bidi w:val="0"/>
              <w:spacing w:before="0" w:after="0" w:line="240" w:lineRule="auto"/>
              <w:ind w:left="240" w:leftChars="100" w:right="0" w:firstLine="0" w:firstLineChars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активизация обобщения опыта работы педагогов, участие в профессиональных конкурсах различного уровня;</w:t>
            </w:r>
          </w:p>
          <w:p w14:paraId="3FCBCB5A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982"/>
              </w:tabs>
              <w:bidi w:val="0"/>
              <w:spacing w:before="0" w:after="0" w:line="240" w:lineRule="auto"/>
              <w:ind w:left="240" w:leftChars="100" w:right="0" w:firstLine="0" w:firstLineChars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подготовка к государственной (итоговой) аттестации учащихся 9-11-х классов; содействие профессиональному самоопределению школьников</w:t>
            </w:r>
            <w:r>
              <w:rPr>
                <w:rFonts w:hint="default"/>
                <w:b w:val="0"/>
                <w:bCs w:val="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ru-RU" w:bidi="ru-RU"/>
              </w:rPr>
              <w:t>;</w:t>
            </w:r>
          </w:p>
          <w:p w14:paraId="2E004787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978"/>
              </w:tabs>
              <w:bidi w:val="0"/>
              <w:spacing w:before="0" w:after="0" w:line="240" w:lineRule="auto"/>
              <w:ind w:left="240" w:leftChars="100" w:right="0" w:firstLine="0" w:firstLineChars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организация системной подготовки к выпускному сочинению (изложению), ОГЭ и ЕГЭ по предметам гуманитарного цикла</w:t>
            </w:r>
            <w:r>
              <w:rPr>
                <w:rFonts w:hint="default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ru-RU" w:bidi="ru-RU"/>
              </w:rPr>
              <w:t>;</w:t>
            </w:r>
          </w:p>
          <w:p w14:paraId="260E230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240" w:leftChars="100" w:right="0" w:firstLine="0" w:firstLineChars="0"/>
              <w:jc w:val="left"/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организация системной подготовки к выполнению обучающимися заданий, направленных на развитие функциональной грамотности школьников.</w:t>
            </w:r>
          </w:p>
          <w:p w14:paraId="2903011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240" w:leftChars="100" w:right="0" w:firstLine="0" w:firstLineChars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ru-RU" w:eastAsia="ru-RU" w:bidi="ru-RU"/>
              </w:rPr>
              <w:t>Ожидаемые результаты работы:</w:t>
            </w:r>
          </w:p>
          <w:p w14:paraId="26D1AF34">
            <w:pPr>
              <w:pStyle w:val="9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bidi w:val="0"/>
              <w:spacing w:before="0" w:after="0" w:line="252" w:lineRule="auto"/>
              <w:ind w:left="240" w:leftChars="100" w:right="0" w:firstLine="0" w:firstLineChars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ru-RU" w:eastAsia="ru-RU" w:bidi="ru-RU"/>
              </w:rPr>
              <w:t>повышение уровня профессиональной компетентности учителей;</w:t>
            </w:r>
          </w:p>
          <w:p w14:paraId="0BCE3C14">
            <w:pPr>
              <w:pStyle w:val="9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bidi w:val="0"/>
              <w:spacing w:before="0" w:after="0" w:line="252" w:lineRule="auto"/>
              <w:ind w:left="240" w:leftChars="100" w:right="0" w:firstLine="0" w:firstLineChars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ru-RU" w:eastAsia="ru-RU" w:bidi="ru-RU"/>
              </w:rPr>
              <w:t>рост качества знаний учащихся, результатов ГИА и ВПР;</w:t>
            </w:r>
          </w:p>
          <w:p w14:paraId="7B9A928A">
            <w:pPr>
              <w:pStyle w:val="9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bidi w:val="0"/>
              <w:spacing w:before="0" w:after="0" w:line="252" w:lineRule="auto"/>
              <w:ind w:left="240" w:leftChars="100" w:right="0" w:firstLine="0" w:firstLineChars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повышение уровня учебной мотивации обучающихся;</w:t>
            </w:r>
          </w:p>
          <w:p w14:paraId="2327E9E0">
            <w:pPr>
              <w:pStyle w:val="9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0"/>
              </w:tabs>
              <w:bidi w:val="0"/>
              <w:spacing w:before="0" w:after="280" w:line="252" w:lineRule="auto"/>
              <w:ind w:right="0" w:rightChars="0"/>
              <w:jc w:val="left"/>
            </w:pPr>
          </w:p>
        </w:tc>
      </w:tr>
      <w:tr w14:paraId="4B3DDE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566" w:hRule="exact"/>
          <w:jc w:val="center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9D4DCA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Руководитель</w:t>
            </w:r>
          </w:p>
          <w:p w14:paraId="55B1698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ШМО</w:t>
            </w:r>
          </w:p>
        </w:tc>
        <w:tc>
          <w:tcPr>
            <w:tcW w:w="1324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F3205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10" w:firstLineChars="50"/>
              <w:jc w:val="left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Афанасьева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ru-RU" w:bidi="ru-RU"/>
              </w:rPr>
              <w:t xml:space="preserve"> Анастасия Александровна</w:t>
            </w:r>
          </w:p>
        </w:tc>
      </w:tr>
      <w:tr w14:paraId="0398C7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557" w:hRule="exact"/>
          <w:jc w:val="center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763785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Состав ШМО</w:t>
            </w:r>
          </w:p>
        </w:tc>
        <w:tc>
          <w:tcPr>
            <w:tcW w:w="132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09A4C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10" w:firstLineChars="5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Приложение 1</w:t>
            </w:r>
          </w:p>
        </w:tc>
      </w:tr>
      <w:tr w14:paraId="396D8B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389" w:hRule="exact"/>
          <w:jc w:val="center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94B0E62">
            <w:pPr>
              <w:spacing w:line="1" w:lineRule="exact"/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1324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F490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 заседаний ШМО на 2021-2022 учебный год</w:t>
            </w:r>
          </w:p>
        </w:tc>
      </w:tr>
      <w:tr w14:paraId="60FCFE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264" w:hRule="exact"/>
          <w:jc w:val="center"/>
        </w:trPr>
        <w:tc>
          <w:tcPr>
            <w:tcW w:w="2198" w:type="dxa"/>
            <w:gridSpan w:val="3"/>
            <w:vMerge w:val="restart"/>
            <w:tcBorders>
              <w:left w:val="single" w:color="auto" w:sz="4" w:space="0"/>
            </w:tcBorders>
            <w:shd w:val="clear" w:color="auto" w:fill="auto"/>
            <w:vAlign w:val="top"/>
          </w:tcPr>
          <w:p w14:paraId="0D3B4C9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F299A3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Месяц</w:t>
            </w: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C6F8BE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Тематика заседания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383FC3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 проведения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CD794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Ответственный</w:t>
            </w:r>
          </w:p>
        </w:tc>
      </w:tr>
      <w:tr w14:paraId="0D9B9E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3069" w:hRule="exact"/>
          <w:jc w:val="center"/>
        </w:trPr>
        <w:tc>
          <w:tcPr>
            <w:tcW w:w="2198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 w14:paraId="5AF0BB08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7578A5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 заседание</w:t>
            </w: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FFD079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leftChars="0" w:right="0" w:hanging="240" w:hangingChars="109"/>
              <w:jc w:val="left"/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Тема: Содержание и основные направления деятельности МО</w:t>
            </w:r>
          </w:p>
          <w:p w14:paraId="7EF1C50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leftChars="0" w:right="0" w:hanging="240" w:hangingChars="109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на 202</w:t>
            </w:r>
            <w:r>
              <w:rPr>
                <w:rFonts w:hint="default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>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>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уч. г.</w:t>
            </w:r>
          </w:p>
          <w:p w14:paraId="7357F112">
            <w:pPr>
              <w:pStyle w:val="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bidi w:val="0"/>
              <w:spacing w:before="0" w:after="0" w:line="262" w:lineRule="auto"/>
              <w:ind w:left="239" w:leftChars="0" w:right="0" w:hanging="239" w:hangingChars="109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 результатов итоговой аттестации в 9-11классах за 20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 xml:space="preserve">22-2023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уч.г.</w:t>
            </w:r>
          </w:p>
          <w:p w14:paraId="6ADF2A9E">
            <w:pPr>
              <w:pStyle w:val="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bidi w:val="0"/>
              <w:spacing w:before="0" w:after="0" w:line="240" w:lineRule="auto"/>
              <w:ind w:left="239" w:leftChars="0" w:right="0" w:hanging="239" w:hangingChars="109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 ВПР - объективность оценивания, объективность проведения, объективность проверки. Соотношение внешней и внутренней оценки.</w:t>
            </w:r>
          </w:p>
          <w:p w14:paraId="366BD07F">
            <w:pPr>
              <w:pStyle w:val="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bidi w:val="0"/>
              <w:spacing w:before="0" w:after="0" w:line="262" w:lineRule="auto"/>
              <w:ind w:left="239" w:leftChars="0" w:right="0" w:hanging="239" w:hangingChars="109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Утверждение плана работы ШМО на 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- 202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уч.г.</w:t>
            </w:r>
          </w:p>
          <w:p w14:paraId="7ACB100F">
            <w:pPr>
              <w:pStyle w:val="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bidi w:val="0"/>
              <w:spacing w:before="0" w:after="0" w:line="240" w:lineRule="auto"/>
              <w:ind w:left="239" w:leftChars="0" w:right="0" w:hanging="239" w:hangingChars="109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нормативных документов, правил ведения школьной документации,</w:t>
            </w:r>
          </w:p>
          <w:p w14:paraId="634F31ED">
            <w:pPr>
              <w:pStyle w:val="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bidi w:val="0"/>
              <w:spacing w:before="0" w:after="0" w:line="240" w:lineRule="auto"/>
              <w:ind w:left="239" w:leftChars="0" w:right="0" w:hanging="239" w:hangingChars="109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Составление план-графика открытых мероприятий, уроков, взаимопосещения на 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год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CF33BE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август сентябрь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F92D6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руководитель</w:t>
            </w:r>
          </w:p>
          <w:p w14:paraId="66318DA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ШМО</w:t>
            </w:r>
          </w:p>
          <w:p w14:paraId="0F391CC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учителя - предметники</w:t>
            </w:r>
          </w:p>
        </w:tc>
      </w:tr>
      <w:tr w14:paraId="68C629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514" w:hRule="exact"/>
          <w:jc w:val="center"/>
        </w:trPr>
        <w:tc>
          <w:tcPr>
            <w:tcW w:w="2198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 w14:paraId="1187AE45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7BA979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C66421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Работа между заседаниями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90CDF7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сентябрь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октябрь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0C46BB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учителя - предметники</w:t>
            </w:r>
          </w:p>
        </w:tc>
      </w:tr>
      <w:tr w14:paraId="06648F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3298" w:hRule="exact"/>
          <w:jc w:val="center"/>
        </w:trPr>
        <w:tc>
          <w:tcPr>
            <w:tcW w:w="2198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 w14:paraId="7CB45B38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5DFBAC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9A875D4">
            <w:pPr>
              <w:pStyle w:val="9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Адаптация пятиклассников (организационные вопросы)</w:t>
            </w:r>
          </w:p>
          <w:p w14:paraId="1BC9CE6A">
            <w:pPr>
              <w:pStyle w:val="9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Участие в школьных олимпиадах по предметам.</w:t>
            </w:r>
          </w:p>
          <w:p w14:paraId="5006C3BD">
            <w:pPr>
              <w:pStyle w:val="9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Подведение итогов школьного тура олимпиады.</w:t>
            </w:r>
          </w:p>
          <w:p w14:paraId="76ABBF57">
            <w:pPr>
              <w:pStyle w:val="9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40" w:lineRule="auto"/>
              <w:ind w:left="320" w:right="0" w:hanging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Подготовка и участие в конференциях, конкурсах, дистанционных олимпиадах</w:t>
            </w:r>
          </w:p>
          <w:p w14:paraId="1FF3D865">
            <w:pPr>
              <w:pStyle w:val="9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Взаимопосещение уроков, с целью повышения эффективности преподавания и обмена опытом.</w:t>
            </w:r>
          </w:p>
          <w:p w14:paraId="5E459BB7">
            <w:pPr>
              <w:pStyle w:val="9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обновленного ФГОС ООО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306174B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50DEC5">
            <w:pPr>
              <w:widowControl w:val="0"/>
              <w:rPr>
                <w:sz w:val="10"/>
                <w:szCs w:val="10"/>
              </w:rPr>
            </w:pPr>
          </w:p>
        </w:tc>
      </w:tr>
      <w:tr w14:paraId="498281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2813" w:hRule="exact"/>
          <w:jc w:val="center"/>
        </w:trPr>
        <w:tc>
          <w:tcPr>
            <w:tcW w:w="219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2294403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B89324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II заседание</w:t>
            </w: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16259F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Тема: Формирование функциональной грамотности как средство достижения нового качества образования</w:t>
            </w:r>
          </w:p>
          <w:p w14:paraId="149DA132">
            <w:pPr>
              <w:pStyle w:val="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Что такое функциональная грамотность?</w:t>
            </w:r>
          </w:p>
          <w:p w14:paraId="6B89F6A9">
            <w:pPr>
              <w:pStyle w:val="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Методы и приемы формирования читательской грамотности.</w:t>
            </w:r>
          </w:p>
          <w:p w14:paraId="2626B9A0">
            <w:pPr>
              <w:pStyle w:val="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 результатов школьной всероссийской предметной олимпиады школьников по предметам в 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учебном году.</w:t>
            </w:r>
          </w:p>
          <w:p w14:paraId="2F802055">
            <w:pPr>
              <w:pStyle w:val="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Итоги 1 четверти. Успеваемость и качество знаний по предметам МО.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2D9B8D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ноябрь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3DCE3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руководитель</w:t>
            </w:r>
          </w:p>
          <w:p w14:paraId="0AD5D60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ШМО</w:t>
            </w:r>
          </w:p>
          <w:p w14:paraId="070732C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учителя - предметники</w:t>
            </w:r>
          </w:p>
        </w:tc>
      </w:tr>
      <w:tr w14:paraId="33A60A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251" w:hRule="exact"/>
          <w:jc w:val="center"/>
        </w:trPr>
        <w:tc>
          <w:tcPr>
            <w:tcW w:w="21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F6DBBEF">
            <w:pPr>
              <w:spacing w:line="1" w:lineRule="exact"/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A0BC1CB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931F63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Работа между заседаниями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606CD2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ноябрь-декабрь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58AFD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учителя - предметники</w:t>
            </w:r>
          </w:p>
        </w:tc>
      </w:tr>
      <w:tr w14:paraId="152E51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2539" w:hRule="exact"/>
          <w:jc w:val="center"/>
        </w:trPr>
        <w:tc>
          <w:tcPr>
            <w:tcW w:w="2198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 w14:paraId="37DA2390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B7CB21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55AC3FA">
            <w:pPr>
              <w:pStyle w:val="9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Подготовка к муниципальному этапу всероссийской предметной олимпиады школьников по предметам.</w:t>
            </w:r>
          </w:p>
          <w:p w14:paraId="4176D508">
            <w:pPr>
              <w:pStyle w:val="9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Обсуждение итогов муниципального этапа ВСОШ</w:t>
            </w:r>
          </w:p>
          <w:p w14:paraId="509B6FCA">
            <w:pPr>
              <w:pStyle w:val="9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Взаимопосещение уроков, с целью повышения эффективности преподавания и обмена опытом.</w:t>
            </w:r>
          </w:p>
          <w:p w14:paraId="31027264">
            <w:pPr>
              <w:pStyle w:val="9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39D3D3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87379D">
            <w:pPr>
              <w:widowControl w:val="0"/>
              <w:rPr>
                <w:sz w:val="10"/>
                <w:szCs w:val="10"/>
              </w:rPr>
            </w:pPr>
          </w:p>
        </w:tc>
      </w:tr>
      <w:tr w14:paraId="1A526A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2035" w:hRule="exact"/>
          <w:jc w:val="center"/>
        </w:trPr>
        <w:tc>
          <w:tcPr>
            <w:tcW w:w="2198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 w14:paraId="44409128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5D8854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III заседание</w:t>
            </w: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DC43BB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Тема: «Обновленный ФГОС ООО: основные этапы внедрения».</w:t>
            </w:r>
          </w:p>
          <w:p w14:paraId="6A7150B6">
            <w:pPr>
              <w:pStyle w:val="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Механизмы внедрения обновленного ФГОС ООО.</w:t>
            </w:r>
          </w:p>
          <w:p w14:paraId="52CB6B30">
            <w:pPr>
              <w:pStyle w:val="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Итоги 1 полугодия.</w:t>
            </w:r>
          </w:p>
          <w:p w14:paraId="3ADBF1A0">
            <w:pPr>
              <w:pStyle w:val="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Выполнения программы за 1 полугодие.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C4D90E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январь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9DC99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руководитель</w:t>
            </w:r>
          </w:p>
          <w:p w14:paraId="4374635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ШМО</w:t>
            </w:r>
          </w:p>
          <w:p w14:paraId="5DA3E753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учителя - предметники</w:t>
            </w:r>
          </w:p>
        </w:tc>
      </w:tr>
      <w:tr w14:paraId="030AFD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230" w:hRule="exact"/>
          <w:jc w:val="center"/>
        </w:trPr>
        <w:tc>
          <w:tcPr>
            <w:tcW w:w="2198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 w14:paraId="59C8DF16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33946A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65E7323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Работа между заседаниями январь-март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263BD4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январь- март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A2247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учителя - предметники</w:t>
            </w:r>
          </w:p>
        </w:tc>
      </w:tr>
      <w:tr w14:paraId="571DB8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1526" w:hRule="exact"/>
          <w:jc w:val="center"/>
        </w:trPr>
        <w:tc>
          <w:tcPr>
            <w:tcW w:w="2198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 w14:paraId="2D93DC68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5970F3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D10F1CC">
            <w:pPr>
              <w:pStyle w:val="9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Подготовка и участие в конференциях, конкурсах, дистанционных олимпиадах</w:t>
            </w:r>
          </w:p>
          <w:p w14:paraId="11F55034">
            <w:pPr>
              <w:pStyle w:val="9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Работа по самообразованию</w:t>
            </w:r>
          </w:p>
          <w:p w14:paraId="35C0EF78">
            <w:pPr>
              <w:pStyle w:val="9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Взаимопосещение уроков, с целью повышения эффективности преподавания и обмена опытом.</w:t>
            </w:r>
          </w:p>
          <w:p w14:paraId="17D27F4E">
            <w:pPr>
              <w:pStyle w:val="9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Подготовка к ВПР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0C8583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BC7EB7">
            <w:pPr>
              <w:widowControl w:val="0"/>
              <w:rPr>
                <w:sz w:val="10"/>
                <w:szCs w:val="10"/>
              </w:rPr>
            </w:pPr>
          </w:p>
        </w:tc>
      </w:tr>
      <w:tr w14:paraId="0309F9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1781" w:hRule="exact"/>
          <w:jc w:val="center"/>
        </w:trPr>
        <w:tc>
          <w:tcPr>
            <w:tcW w:w="2198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 w14:paraId="090EF15D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B84FDE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IV заседание</w:t>
            </w: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889C4D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Тема: «Методические основы подготовки выпускников к </w:t>
            </w:r>
          </w:p>
          <w:p w14:paraId="1630BB1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10" w:firstLineChars="5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итоговой</w:t>
            </w:r>
            <w:r>
              <w:rPr>
                <w:rFonts w:hint="default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 xml:space="preserve">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аттестации»</w:t>
            </w:r>
          </w:p>
          <w:p w14:paraId="5165FF2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 заседания:</w:t>
            </w:r>
          </w:p>
          <w:p w14:paraId="5B1D08C8">
            <w:pPr>
              <w:pStyle w:val="9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206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Особенности подготовки к ЕГЭ и ОГЭ по русскому языку.</w:t>
            </w:r>
          </w:p>
          <w:p w14:paraId="34EBDEDF">
            <w:pPr>
              <w:pStyle w:val="9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206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Особенности подготовки к ОГЭ и ЕГЭ по обществознанию</w:t>
            </w:r>
          </w:p>
          <w:p w14:paraId="1B659232">
            <w:pPr>
              <w:pStyle w:val="9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206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Особенности подготовки к ОГЭ и ЕГЭ по иностранному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 xml:space="preserve"> языку</w:t>
            </w:r>
          </w:p>
          <w:p w14:paraId="628D0E42">
            <w:pPr>
              <w:pStyle w:val="9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206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Универсальные методы и приемы подготовки к ГИА по предметам гум.цикла.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E4A3CF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март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FD738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руководитель</w:t>
            </w:r>
          </w:p>
          <w:p w14:paraId="0217C27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ШМО</w:t>
            </w:r>
          </w:p>
          <w:p w14:paraId="4384C01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учителя - предметники</w:t>
            </w:r>
          </w:p>
        </w:tc>
      </w:tr>
      <w:tr w14:paraId="0C2607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234" w:hRule="exact"/>
          <w:jc w:val="center"/>
        </w:trPr>
        <w:tc>
          <w:tcPr>
            <w:tcW w:w="2198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 w14:paraId="0F75391E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D7C3FE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B535B0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Работа между заседаниями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47B073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апрель-май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EE011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учителя - предметники</w:t>
            </w:r>
          </w:p>
        </w:tc>
      </w:tr>
      <w:tr w14:paraId="53D183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409" w:type="dxa"/>
          <w:trHeight w:val="1032" w:hRule="exact"/>
          <w:jc w:val="center"/>
        </w:trPr>
        <w:tc>
          <w:tcPr>
            <w:tcW w:w="219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ECA68F8"/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8DA7EF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80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7BD656D">
            <w:pPr>
              <w:pStyle w:val="9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 ВПР, их анализ</w:t>
            </w:r>
          </w:p>
          <w:p w14:paraId="5EFE4DB0">
            <w:pPr>
              <w:pStyle w:val="9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Подготовка к итоговой аттестации выпускников</w:t>
            </w:r>
          </w:p>
          <w:p w14:paraId="07075D74">
            <w:pPr>
              <w:pStyle w:val="9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Работа по самообразованию</w:t>
            </w:r>
          </w:p>
          <w:p w14:paraId="5C090EDB">
            <w:pPr>
              <w:pStyle w:val="9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28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нормативно-правовых документов по государственной</w:t>
            </w:r>
          </w:p>
          <w:p w14:paraId="2495E68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итоговой аттестации.</w:t>
            </w:r>
          </w:p>
          <w:p w14:paraId="4FFD623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 Взаимопосещение уроков, с целью повышения эффективности преподавания и обмена опытом.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7BBE1F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988D4A">
            <w:pPr>
              <w:widowControl w:val="0"/>
              <w:rPr>
                <w:sz w:val="10"/>
                <w:szCs w:val="10"/>
              </w:rPr>
            </w:pPr>
          </w:p>
        </w:tc>
      </w:tr>
      <w:tr w14:paraId="0EC0CC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75" w:type="dxa"/>
          <w:trHeight w:val="782" w:hRule="exact"/>
          <w:jc w:val="center"/>
        </w:trPr>
        <w:tc>
          <w:tcPr>
            <w:tcW w:w="21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94DE75B">
            <w:pPr>
              <w:spacing w:line="1" w:lineRule="exact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</w:pPr>
            <w:r>
              <w:br w:type="page"/>
            </w:r>
          </w:p>
          <w:p w14:paraId="1E747D4B"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53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</w:pPr>
          </w:p>
          <w:p w14:paraId="31AED52E"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53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</w:pPr>
          </w:p>
          <w:p w14:paraId="3EBE002F"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53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</w:pPr>
          </w:p>
          <w:p w14:paraId="24728BA1"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53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</w:pPr>
          </w:p>
          <w:p w14:paraId="094BC926"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53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</w:pPr>
          </w:p>
          <w:p w14:paraId="24D9EAF8"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53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Перспективный план аттестации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ru-RU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</w:t>
            </w:r>
          </w:p>
          <w:p w14:paraId="4E0C55AA">
            <w:pPr>
              <w:widowControl w:val="0"/>
              <w:rPr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курсовой подготовки</w:t>
            </w:r>
          </w:p>
        </w:tc>
        <w:tc>
          <w:tcPr>
            <w:tcW w:w="139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 w14:paraId="65C76C2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left w:val="single" w:color="auto" w:sz="4" w:space="0"/>
            </w:tcBorders>
            <w:shd w:val="clear" w:color="auto" w:fill="auto"/>
            <w:vAlign w:val="bottom"/>
          </w:tcPr>
          <w:p w14:paraId="24B1451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BB3897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68B21D">
            <w:pPr>
              <w:widowControl w:val="0"/>
              <w:rPr>
                <w:sz w:val="10"/>
                <w:szCs w:val="10"/>
              </w:rPr>
            </w:pPr>
          </w:p>
        </w:tc>
      </w:tr>
      <w:tr w14:paraId="767BA9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75" w:type="dxa"/>
          <w:trHeight w:val="1805" w:hRule="exact"/>
          <w:jc w:val="center"/>
        </w:trPr>
        <w:tc>
          <w:tcPr>
            <w:tcW w:w="2198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 w14:paraId="171E875A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9B3C55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V заседание</w:t>
            </w: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28B094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Тема: «Анализ результатов деятельности ШМО за 202</w:t>
            </w:r>
            <w:r>
              <w:rPr>
                <w:rFonts w:hint="default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>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>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уч.год».</w:t>
            </w:r>
          </w:p>
          <w:p w14:paraId="78A429B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 заседания:</w:t>
            </w:r>
          </w:p>
          <w:p w14:paraId="532B15ED">
            <w:pPr>
              <w:pStyle w:val="9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Результаты участия педагогов, обучающихся в конкурсах</w:t>
            </w:r>
          </w:p>
          <w:p w14:paraId="33468E9D">
            <w:pPr>
              <w:pStyle w:val="9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240" w:lineRule="auto"/>
              <w:ind w:right="0" w:rightChars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20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>23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-202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учебный год</w:t>
            </w:r>
          </w:p>
          <w:p w14:paraId="3B802CAA">
            <w:pPr>
              <w:pStyle w:val="9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Краткий самоанализ работы учителей ШМО за прошедший учебный год по теме самообразования.</w:t>
            </w:r>
          </w:p>
          <w:p w14:paraId="62A1A87E">
            <w:pPr>
              <w:pStyle w:val="9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Предварительный анализ работы ШМО в 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-202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учебном году.</w:t>
            </w:r>
          </w:p>
          <w:p w14:paraId="2DA4C0BE">
            <w:pPr>
              <w:pStyle w:val="9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Перспективный план работы ШМО на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- 202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  <w:lang w:val="en-US" w:eastAsia="ru-RU" w:bidi="ru-RU"/>
              </w:rPr>
              <w:t>5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EBE2E2B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50" w:firstLineChars="25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май- июнь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50E6D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руководитель</w:t>
            </w:r>
          </w:p>
          <w:p w14:paraId="57B0874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ШМО</w:t>
            </w:r>
          </w:p>
          <w:p w14:paraId="5650792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учителя - предметники</w:t>
            </w:r>
          </w:p>
        </w:tc>
      </w:tr>
      <w:tr w14:paraId="758F2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5" w:type="dxa"/>
          <w:trHeight w:val="4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CEE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358F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педагога, г.р.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D8CD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FCDA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DDE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083A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B76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F4FE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55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B8C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F55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B6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788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37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</w:tr>
      <w:tr w14:paraId="19C91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5" w:type="dxa"/>
          <w:trHeight w:val="114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6006770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3A0C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Анастасия Александровна,</w:t>
            </w:r>
          </w:p>
          <w:p w14:paraId="31441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12.12.1984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9DE4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и обществознания, финансовой грамотности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89F85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К-11.02.</w:t>
            </w:r>
          </w:p>
          <w:p w14:paraId="3ACD49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(ФГ), </w:t>
            </w:r>
          </w:p>
          <w:p w14:paraId="73999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14:paraId="245D6E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 – 36ч.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49C98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9ADF1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7BB5D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</w:t>
            </w:r>
          </w:p>
          <w:p w14:paraId="57FAA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218C9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</w:t>
            </w:r>
          </w:p>
          <w:p w14:paraId="15057A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DEED7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1EDA5D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(ФГ)</w:t>
            </w:r>
          </w:p>
          <w:p w14:paraId="5AC84C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</w:t>
            </w:r>
          </w:p>
          <w:p w14:paraId="29C2B0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  <w:p w14:paraId="24859B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D4240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  <w:p w14:paraId="7FF0DE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31.08.</w:t>
            </w:r>
          </w:p>
          <w:p w14:paraId="05DD4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 ч.</w:t>
            </w:r>
          </w:p>
          <w:p w14:paraId="53E62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(ФГОС ООО)</w:t>
            </w:r>
          </w:p>
          <w:p w14:paraId="0B6453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  <w:p w14:paraId="161D85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(ОВЗ)</w:t>
            </w:r>
          </w:p>
          <w:p w14:paraId="50F89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  <w:p w14:paraId="11ED2F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27.11.</w:t>
            </w:r>
          </w:p>
          <w:p w14:paraId="1E5B8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 час.</w:t>
            </w:r>
          </w:p>
          <w:p w14:paraId="209571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(общ)</w:t>
            </w:r>
          </w:p>
          <w:p w14:paraId="3FC5E7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D88FF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2D7F24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</w:t>
            </w:r>
          </w:p>
          <w:p w14:paraId="4B7B2C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52EB4B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  <w:p w14:paraId="55F49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BF309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  <w:p w14:paraId="7F2710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04.03</w:t>
            </w:r>
          </w:p>
          <w:p w14:paraId="647F61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 ч.</w:t>
            </w:r>
          </w:p>
          <w:p w14:paraId="3CF2C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(ФГ)</w:t>
            </w:r>
          </w:p>
          <w:p w14:paraId="049E0F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  <w:p w14:paraId="7F4890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  <w:p w14:paraId="7122ED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100ч</w:t>
            </w:r>
          </w:p>
          <w:p w14:paraId="52279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(общ)</w:t>
            </w:r>
          </w:p>
          <w:p w14:paraId="100E3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1D422E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19.05.36ч</w:t>
            </w:r>
          </w:p>
          <w:p w14:paraId="4E303F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09CC5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  <w:p w14:paraId="3D42A6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(Сфер)</w:t>
            </w:r>
          </w:p>
          <w:p w14:paraId="6FFD40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час.</w:t>
            </w:r>
          </w:p>
          <w:p w14:paraId="16E460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79A53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  <w:p w14:paraId="46B094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(ЭО ФГОС СОО)</w:t>
            </w:r>
          </w:p>
          <w:p w14:paraId="3ECF5A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16617D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2A6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538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578B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E7C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4 кв.</w:t>
            </w:r>
          </w:p>
        </w:tc>
      </w:tr>
      <w:tr w14:paraId="46E3E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5" w:type="dxa"/>
          <w:trHeight w:val="323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067B43D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39D6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Бендер Юлия Денисовна,</w:t>
            </w:r>
          </w:p>
          <w:p w14:paraId="5F686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07.06.1999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82E47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1CBF8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E162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8BE9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E6B98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09.01</w:t>
            </w:r>
          </w:p>
          <w:p w14:paraId="7868C7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</w:p>
          <w:p w14:paraId="7ED3E3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05.11.</w:t>
            </w:r>
          </w:p>
          <w:p w14:paraId="0BA3D0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(мол. спец)</w:t>
            </w:r>
          </w:p>
          <w:p w14:paraId="607B6D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16 час.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7AB08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161FE7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</w:t>
            </w:r>
          </w:p>
          <w:p w14:paraId="361408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7D921F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  <w:p w14:paraId="788AB1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(ОВЗ)</w:t>
            </w:r>
          </w:p>
          <w:p w14:paraId="7729C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31553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9103E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</w:t>
            </w:r>
          </w:p>
          <w:p w14:paraId="2ED644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32C90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</w:t>
            </w:r>
          </w:p>
          <w:p w14:paraId="026BDF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9AB4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Д/О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C9ACF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0D6F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BD8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1C3B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 кв.</w:t>
            </w:r>
          </w:p>
        </w:tc>
      </w:tr>
      <w:tr w14:paraId="0C6B3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5" w:type="dxa"/>
          <w:trHeight w:val="323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B6B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694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педагога, г.р.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577A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02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DE6B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E98F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116F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B81F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A2F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9179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CB7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3D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5FB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ED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</w:tr>
      <w:tr w14:paraId="52CB8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5" w:type="dxa"/>
          <w:trHeight w:val="323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C722A60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6639B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Брютова (Юданова ) Виктория Вячеславна,</w:t>
            </w:r>
          </w:p>
          <w:p w14:paraId="069CA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04.05.1997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653EE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AFF37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32FC9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77C4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97F4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D2237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 01.09</w:t>
            </w:r>
          </w:p>
          <w:p w14:paraId="5AA700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61D3DB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</w:t>
            </w:r>
          </w:p>
          <w:p w14:paraId="1EF488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(ОВЗ)</w:t>
            </w:r>
          </w:p>
          <w:p w14:paraId="0827A6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6DF497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</w:t>
            </w:r>
          </w:p>
          <w:p w14:paraId="25737A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час.</w:t>
            </w:r>
          </w:p>
          <w:p w14:paraId="1BDAA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</w:t>
            </w:r>
          </w:p>
          <w:p w14:paraId="2DAB19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</w:t>
            </w:r>
          </w:p>
          <w:p w14:paraId="70952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(ФГОС)</w:t>
            </w:r>
          </w:p>
          <w:p w14:paraId="5CB82A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D51C8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0C965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</w:t>
            </w:r>
          </w:p>
          <w:p w14:paraId="7CB223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43793F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3132F1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</w:t>
            </w:r>
          </w:p>
          <w:p w14:paraId="3DB4C6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ч.</w:t>
            </w:r>
          </w:p>
          <w:p w14:paraId="03A526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(ОВЗ)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147C5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0379E2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</w:p>
          <w:p w14:paraId="1A6F3C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</w:t>
            </w:r>
          </w:p>
          <w:p w14:paraId="7F17F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885B7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B9D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B84C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06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0E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14:paraId="0FD59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5" w:type="dxa"/>
          <w:trHeight w:val="27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679C646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8070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Вохмина Евгения</w:t>
            </w:r>
          </w:p>
          <w:p w14:paraId="77C4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Владиславовна, 02.08.1990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89CAB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11491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DBDD5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8AE32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378A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</w:t>
            </w:r>
          </w:p>
          <w:p w14:paraId="564D8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  <w:p w14:paraId="29CF4F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(ОБЖ)</w:t>
            </w:r>
          </w:p>
          <w:p w14:paraId="02E9F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D29E7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16583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F11C3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6A1F9D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</w:t>
            </w:r>
          </w:p>
          <w:p w14:paraId="5E71D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14:paraId="4B27AE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(проект.)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6A0C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 01.10</w:t>
            </w:r>
          </w:p>
          <w:p w14:paraId="48073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21E179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</w:p>
          <w:p w14:paraId="5370C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</w:t>
            </w:r>
          </w:p>
          <w:p w14:paraId="0CE0A5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795E5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</w:p>
          <w:p w14:paraId="7585E3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04E8E7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(ЦОР)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818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32DB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DFA0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2A1A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D55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14:paraId="36D8A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5" w:type="dxa"/>
          <w:trHeight w:val="58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3189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93A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педагога, г.р.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A2EF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651A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0AB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91A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2D0C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533B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F41B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311C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270D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AA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C7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1C3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</w:tr>
      <w:tr w14:paraId="4FA04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5" w:type="dxa"/>
          <w:trHeight w:val="323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C43BCFA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51B8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Анастасия Маратовна, 06.02.1982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127D6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36749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</w:t>
            </w:r>
          </w:p>
          <w:p w14:paraId="3033A6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E38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0D5D5F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</w:t>
            </w:r>
          </w:p>
          <w:p w14:paraId="252A1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231BA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FDDD6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10F83E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  <w:p w14:paraId="6AB92F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(36 час)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15169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  <w:p w14:paraId="090A83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(ОВЗ)</w:t>
            </w:r>
          </w:p>
          <w:p w14:paraId="2737C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0874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E8EC9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</w:t>
            </w:r>
          </w:p>
          <w:p w14:paraId="667ED8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6D8196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</w:t>
            </w:r>
          </w:p>
          <w:p w14:paraId="4C4FE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54FAE2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A44C9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1278EC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</w:t>
            </w:r>
          </w:p>
          <w:p w14:paraId="0CBA92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EC78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43F19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  <w:p w14:paraId="64A0B5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F52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349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CC1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кв.</w:t>
            </w:r>
          </w:p>
        </w:tc>
      </w:tr>
      <w:tr w14:paraId="19C0E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5" w:type="dxa"/>
          <w:trHeight w:val="53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CBFCC22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34BA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Кулагина Анастасия Андреевна, 23.05.2002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8C69E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C918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725E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826A6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28D8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E458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5A855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23038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</w:t>
            </w:r>
          </w:p>
          <w:p w14:paraId="1E25BF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студ.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276E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400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7414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501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14:paraId="34F9E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5" w:type="dxa"/>
          <w:trHeight w:val="323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E024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D28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педагога, г.р.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68D7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843E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C5B8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2685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7B0C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08BE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0DC3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C62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87D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DCA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2D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F7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</w:tr>
      <w:tr w14:paraId="75A9A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5" w:type="dxa"/>
          <w:trHeight w:val="323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E5475B4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1A4E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Москаленко Альбина</w:t>
            </w:r>
          </w:p>
          <w:p w14:paraId="4D983D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Олеговна, 17.01.1996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3217B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5B71B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3929C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34EC9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9B978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A7196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B20DF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 09.01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65CD3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07DB45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</w:t>
            </w:r>
          </w:p>
          <w:p w14:paraId="242C4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</w:t>
            </w:r>
          </w:p>
          <w:p w14:paraId="17B53F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  <w:p w14:paraId="1DA8D5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</w:p>
          <w:p w14:paraId="76D458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260ч.</w:t>
            </w:r>
          </w:p>
          <w:p w14:paraId="76BDAA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713D4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CA78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1AE8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350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14:paraId="3CA9D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5" w:type="dxa"/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C539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A80C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педагога, г.р.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13DA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D10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237D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C3AC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04B9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8165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445F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5C4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BAA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61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9E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222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</w:tr>
      <w:tr w14:paraId="3A325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5" w:type="dxa"/>
          <w:trHeight w:val="323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9A17C0D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D4D24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Прохорова Евгения Александровна, 14.07.2002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5C22F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53147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5219F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DB07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DD225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006B4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2F22E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FC6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</w:t>
            </w:r>
          </w:p>
          <w:p w14:paraId="19CACD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D271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92E4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53B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534E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14:paraId="6EC48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5" w:type="dxa"/>
          <w:trHeight w:val="323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F56E944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4842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Прокофьева Марина Викторовна, 13.11.1973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2A2DF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84F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0F63D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14:paraId="216638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7BD3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3DC5E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  <w:p w14:paraId="12B211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130D9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71101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293C76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  <w:p w14:paraId="2B1BC1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ч.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3E0C7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07735D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</w:p>
          <w:p w14:paraId="3285B5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ч.</w:t>
            </w:r>
          </w:p>
          <w:p w14:paraId="1A2B43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(ФГОС ООО)</w:t>
            </w:r>
          </w:p>
          <w:p w14:paraId="56213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(ОВЗ)</w:t>
            </w:r>
          </w:p>
          <w:p w14:paraId="12D0E5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3E1D1B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</w:t>
            </w:r>
          </w:p>
          <w:p w14:paraId="269052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ч.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7503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5FF04A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</w:t>
            </w:r>
          </w:p>
          <w:p w14:paraId="2EF330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1039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ED2F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  <w:p w14:paraId="2E7D18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EF7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B2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51E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A977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429F1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5" w:type="dxa"/>
          <w:trHeight w:val="323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FC3C8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b w:val="0"/>
                <w:bCs/>
                <w:sz w:val="20"/>
                <w:szCs w:val="20"/>
                <w:lang w:val="ru-RU"/>
              </w:rPr>
              <w:t>1</w:t>
            </w:r>
            <w:r>
              <w:rPr>
                <w:rFonts w:hint="default" w:cs="Times New Roman"/>
                <w:b w:val="0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A30F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Сербина Ирина Антоновна, 07.05.2002.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11C371F">
            <w:pPr>
              <w:spacing w:line="240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0408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793B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D861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F2EA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6C7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252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D7970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</w:t>
            </w:r>
          </w:p>
          <w:p w14:paraId="28DF0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302A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0F0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A05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AF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14:paraId="1CA32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5" w:type="dxa"/>
          <w:trHeight w:val="69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A19082E">
            <w:pPr>
              <w:numPr>
                <w:ilvl w:val="0"/>
                <w:numId w:val="0"/>
              </w:numPr>
              <w:snapToGrid w:val="0"/>
              <w:spacing w:after="0" w:line="240" w:lineRule="auto"/>
              <w:ind w:firstLine="200" w:firstLineChars="10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b w:val="0"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D49C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Уткина Елена Анатольевна, 23.04.1967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B324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AFD0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63E72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E70C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15CBA7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</w:t>
            </w:r>
          </w:p>
          <w:p w14:paraId="4DFF3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7BD4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F2D2D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5D7FA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427B0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05E18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48C9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71FE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071F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42C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2C9DA8BB">
      <w:pPr>
        <w:spacing w:line="1" w:lineRule="exact"/>
        <w:rPr>
          <w:sz w:val="2"/>
          <w:szCs w:val="2"/>
        </w:rPr>
      </w:pPr>
      <w:r>
        <w:br w:type="page"/>
      </w:r>
    </w:p>
    <w:p w14:paraId="622A5420">
      <w:pPr>
        <w:spacing w:line="1" w:lineRule="exact"/>
        <w:rPr>
          <w:sz w:val="2"/>
          <w:szCs w:val="2"/>
        </w:rPr>
      </w:pPr>
    </w:p>
    <w:p w14:paraId="039F3564">
      <w:pPr>
        <w:pStyle w:val="1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1480" w:right="58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1 к паспорту методического объединения</w:t>
      </w:r>
    </w:p>
    <w:p w14:paraId="46C41428">
      <w:pPr>
        <w:pStyle w:val="11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Сведения о персональном составе ШМО учителей  гуманитарного цикла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13"/>
        <w:gridCol w:w="5038"/>
        <w:gridCol w:w="2927"/>
      </w:tblGrid>
      <w:tr w14:paraId="53BF7C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47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963926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ФИО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6AA09E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Должность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090C8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Категория</w:t>
            </w:r>
          </w:p>
        </w:tc>
      </w:tr>
      <w:tr w14:paraId="4B5A34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47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A4184A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Сербина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Ирина Антоновна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BADC88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3D345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студент</w:t>
            </w:r>
          </w:p>
        </w:tc>
      </w:tr>
      <w:tr w14:paraId="226348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47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B477A8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Прокофьева Марина Викторовна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D3BC52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EA0B8B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первая</w:t>
            </w:r>
          </w:p>
        </w:tc>
      </w:tr>
      <w:tr w14:paraId="0A0752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8" w:hRule="exact"/>
          <w:jc w:val="center"/>
        </w:trPr>
        <w:tc>
          <w:tcPr>
            <w:tcW w:w="47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57FC83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Юданова Виктория Вячеславна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B8A5FF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 учитель английского языка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CF5D0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auto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первая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</w:t>
            </w:r>
          </w:p>
        </w:tc>
      </w:tr>
      <w:tr w14:paraId="249AA3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47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055790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Бендер Юлия Денисовна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62066C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954FF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первая</w:t>
            </w:r>
          </w:p>
        </w:tc>
      </w:tr>
      <w:tr w14:paraId="085B3D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47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677FA1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Прохорова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Евгения Александровна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7EE06B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7E67D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студент</w:t>
            </w:r>
          </w:p>
        </w:tc>
      </w:tr>
      <w:tr w14:paraId="3BA88E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47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EC8091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Афанасьева Анастасия Александровна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AE0153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и обществознания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D0C7C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высшая</w:t>
            </w:r>
          </w:p>
        </w:tc>
      </w:tr>
      <w:tr w14:paraId="65BA9C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47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07027E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Москаленко Альбина Олеговна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7BE805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и обществознания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5FCB2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 w14:paraId="7B4A91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47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C06BE7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Ибрагимова Анастасия Маратовна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61E3C0B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D3DC5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первая</w:t>
            </w:r>
          </w:p>
        </w:tc>
      </w:tr>
      <w:tr w14:paraId="681C14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exact"/>
          <w:jc w:val="center"/>
        </w:trPr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0D6EEE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Кулагина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Анастасия Андреевна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39BB3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D7FB8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студент</w:t>
            </w:r>
          </w:p>
        </w:tc>
      </w:tr>
      <w:tr w14:paraId="24DA75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5DA399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Уткина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Елена Анатольевна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85AA7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BEC17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высшая</w:t>
            </w:r>
          </w:p>
        </w:tc>
      </w:tr>
      <w:tr w14:paraId="262F8C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exact"/>
          <w:jc w:val="center"/>
        </w:trPr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8E61BA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Вохмина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Евгения Александровна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45277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21BB8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первая</w:t>
            </w:r>
          </w:p>
        </w:tc>
      </w:tr>
    </w:tbl>
    <w:p w14:paraId="1A1DE2A9">
      <w:pPr>
        <w:spacing w:line="1" w:lineRule="exact"/>
        <w:rPr>
          <w:sz w:val="2"/>
          <w:szCs w:val="2"/>
        </w:rPr>
      </w:pPr>
    </w:p>
    <w:p w14:paraId="5F6657FA">
      <w:pPr>
        <w:spacing w:line="1" w:lineRule="exact"/>
        <w:rPr>
          <w:rFonts w:hint="default"/>
          <w:lang w:val="ru-RU"/>
        </w:rPr>
      </w:pPr>
      <w:bookmarkStart w:id="2" w:name="_GoBack"/>
      <w:bookmarkEnd w:id="2"/>
      <w:r>
        <w:rPr>
          <w:rFonts w:hint="default"/>
          <w:lang w:val="ru-RU"/>
        </w:rPr>
        <w:t xml:space="preserve">    </w:t>
      </w:r>
    </w:p>
    <w:sectPr>
      <w:footerReference r:id="rId5" w:type="default"/>
      <w:footnotePr>
        <w:numFmt w:val="decimal"/>
      </w:footnotePr>
      <w:pgSz w:w="16840" w:h="11900" w:orient="landscape"/>
      <w:pgMar w:top="557" w:right="92" w:bottom="1021" w:left="543" w:header="129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86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B8387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10092690</wp:posOffset>
              </wp:positionH>
              <wp:positionV relativeFrom="page">
                <wp:posOffset>7156450</wp:posOffset>
              </wp:positionV>
              <wp:extent cx="149225" cy="1187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AB9A91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ru-RU" w:eastAsia="ru-RU" w:bidi="ru-RU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794.7pt;margin-top:563.5pt;height:9.35pt;width:1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Hndu/Z&#10;AAAADwEAAA8AAAAAAAAAAQAgAAAAIgAAAGRycy9kb3ducmV2LnhtbFBLAQIUABQAAAAIAIdO4kAD&#10;HI6a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AB9A91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3">
    <w:nsid w:val="CF092B84"/>
    <w:multiLevelType w:val="singleLevel"/>
    <w:tmpl w:val="CF092B84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4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Calibri" w:hAnsi="Calibri" w:eastAsia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6">
    <w:nsid w:val="0248C179"/>
    <w:multiLevelType w:val="singleLevel"/>
    <w:tmpl w:val="0248C17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7">
    <w:nsid w:val="03D62ECE"/>
    <w:multiLevelType w:val="singleLevel"/>
    <w:tmpl w:val="03D62EC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8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9">
    <w:nsid w:val="2A8F537B"/>
    <w:multiLevelType w:val="singleLevel"/>
    <w:tmpl w:val="2A8F537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0">
    <w:nsid w:val="5A241D34"/>
    <w:multiLevelType w:val="singleLevel"/>
    <w:tmpl w:val="5A241D3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1">
    <w:nsid w:val="72183CF9"/>
    <w:multiLevelType w:val="singleLevel"/>
    <w:tmpl w:val="72183CF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000000"/>
    <w:rsid w:val="02595428"/>
    <w:rsid w:val="37694EC9"/>
    <w:rsid w:val="3F3D65A3"/>
    <w:rsid w:val="420F3391"/>
    <w:rsid w:val="49336872"/>
    <w:rsid w:val="500F4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1_"/>
    <w:basedOn w:val="2"/>
    <w:link w:val="5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5">
    <w:name w:val="Заголовок №1"/>
    <w:basedOn w:val="1"/>
    <w:link w:val="4"/>
    <w:qFormat/>
    <w:uiPriority w:val="0"/>
    <w:pPr>
      <w:widowControl w:val="0"/>
      <w:shd w:val="clear" w:color="auto" w:fill="auto"/>
      <w:spacing w:after="20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6">
    <w:name w:val="Колонтитул (2)_"/>
    <w:basedOn w:val="2"/>
    <w:link w:val="7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7">
    <w:name w:val="Колонтитул (2)"/>
    <w:basedOn w:val="1"/>
    <w:link w:val="6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</w:rPr>
  </w:style>
  <w:style w:type="character" w:customStyle="1" w:styleId="8">
    <w:name w:val="Другое_"/>
    <w:basedOn w:val="2"/>
    <w:link w:val="9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paragraph" w:customStyle="1" w:styleId="9">
    <w:name w:val="Другое"/>
    <w:basedOn w:val="1"/>
    <w:link w:val="8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0">
    <w:name w:val="Основной текст_"/>
    <w:basedOn w:val="2"/>
    <w:link w:val="11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11">
    <w:name w:val="Основной текст1"/>
    <w:basedOn w:val="1"/>
    <w:link w:val="10"/>
    <w:qFormat/>
    <w:uiPriority w:val="0"/>
    <w:pPr>
      <w:widowControl w:val="0"/>
      <w:shd w:val="clear" w:color="auto" w:fill="auto"/>
      <w:spacing w:after="210"/>
      <w:jc w:val="center"/>
    </w:pPr>
    <w:rPr>
      <w:rFonts w:ascii="Times New Roman" w:hAnsi="Times New Roman" w:eastAsia="Times New Roman" w:cs="Times New Roman"/>
      <w:b/>
      <w:bCs/>
      <w:u w:val="none"/>
    </w:rPr>
  </w:style>
  <w:style w:type="paragraph" w:styleId="12">
    <w:name w:val="List Paragraph"/>
    <w:basedOn w:val="1"/>
    <w:qFormat/>
    <w:uiPriority w:val="0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7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2024-06-07T10:11:00Z</dcterms:created>
  <dc:creator>KAB25PC3</dc:creator>
  <cp:lastModifiedBy>Usser</cp:lastModifiedBy>
  <dcterms:modified xsi:type="dcterms:W3CDTF">2024-06-13T10:31:01Z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77B2950B9B9F4C85B5A901E464462AA7_13</vt:lpwstr>
  </property>
</Properties>
</file>